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EA" w:rsidRPr="00FC1292" w:rsidRDefault="00255395" w:rsidP="00162BEA">
      <w:pPr>
        <w:ind w:left="5040"/>
        <w:rPr>
          <w:rFonts w:ascii="Times New Roman" w:hAnsi="Times New Roman" w:cs="Times New Roman"/>
          <w:b/>
          <w:sz w:val="24"/>
          <w:szCs w:val="24"/>
        </w:rPr>
      </w:pPr>
      <w:r>
        <w:rPr>
          <w:rFonts w:ascii="Times New Roman" w:hAnsi="Times New Roman" w:cs="Times New Roman"/>
          <w:b/>
          <w:noProof/>
          <w:sz w:val="24"/>
          <w:szCs w:val="24"/>
          <w:lang w:eastAsia="bg-BG"/>
        </w:rPr>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left:0;text-align:left;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w:r>
    </w:p>
    <w:p w:rsidR="00162BEA" w:rsidRPr="00FC1292" w:rsidRDefault="00DF12FA" w:rsidP="00DF12FA">
      <w:pPr>
        <w:pStyle w:val="ac"/>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255395" w:rsidP="00DF12FA">
      <w:pPr>
        <w:pStyle w:val="ac"/>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162BEA">
      <w:pPr>
        <w:ind w:left="5040"/>
        <w:rPr>
          <w:rFonts w:ascii="Times New Roman" w:hAnsi="Times New Roman" w:cs="Times New Roman"/>
          <w:b/>
          <w:sz w:val="24"/>
          <w:szCs w:val="24"/>
        </w:rPr>
      </w:pPr>
    </w:p>
    <w:p w:rsidR="00DF12FA" w:rsidRPr="00FC1292" w:rsidRDefault="00DF12FA" w:rsidP="00162BEA">
      <w:pPr>
        <w:ind w:left="5040"/>
        <w:rPr>
          <w:rFonts w:ascii="Times New Roman" w:hAnsi="Times New Roman" w:cs="Times New Roman"/>
          <w:b/>
          <w:sz w:val="24"/>
          <w:szCs w:val="24"/>
        </w:rPr>
      </w:pPr>
    </w:p>
    <w:p w:rsidR="00CC3430" w:rsidRPr="00FC1292" w:rsidRDefault="00CC3430" w:rsidP="00CC3430">
      <w:pPr>
        <w:spacing w:line="360" w:lineRule="auto"/>
        <w:ind w:left="5040"/>
        <w:rPr>
          <w:rFonts w:ascii="Times New Roman" w:hAnsi="Times New Roman" w:cs="Times New Roman"/>
          <w:b/>
          <w:sz w:val="24"/>
          <w:szCs w:val="24"/>
        </w:rPr>
      </w:pPr>
    </w:p>
    <w:p w:rsidR="00162BEA" w:rsidRPr="00FC1292" w:rsidRDefault="00162BE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162BEA">
      <w:pPr>
        <w:ind w:left="5400"/>
        <w:rPr>
          <w:rFonts w:ascii="Times New Roman" w:hAnsi="Times New Roman" w:cs="Times New Roman"/>
          <w:b/>
          <w:sz w:val="24"/>
          <w:szCs w:val="24"/>
        </w:rPr>
      </w:pPr>
    </w:p>
    <w:p w:rsidR="00162BEA" w:rsidRPr="00FC1292" w:rsidRDefault="00162BEA" w:rsidP="00162BEA">
      <w:pPr>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CC3430">
      <w:pPr>
        <w:pStyle w:val="a5"/>
        <w:spacing w:before="120" w:after="120" w:line="360" w:lineRule="auto"/>
        <w:rPr>
          <w:rFonts w:ascii="Times New Roman" w:hAnsi="Times New Roman" w:cs="Times New Roman"/>
          <w:b/>
          <w:i w:val="0"/>
          <w:color w:val="auto"/>
          <w:sz w:val="24"/>
          <w:szCs w:val="24"/>
        </w:rPr>
      </w:pPr>
      <w:r w:rsidRPr="00FC1292">
        <w:rPr>
          <w:rFonts w:ascii="Times New Roman" w:hAnsi="Times New Roman" w:cs="Times New Roman"/>
          <w:b/>
          <w:i w:val="0"/>
          <w:color w:val="auto"/>
          <w:sz w:val="24"/>
          <w:szCs w:val="24"/>
        </w:rPr>
        <w:t>Д О К У М Е Н Т А Ц И Я</w:t>
      </w:r>
    </w:p>
    <w:p w:rsidR="00162BEA" w:rsidRPr="00FC1292" w:rsidRDefault="00162BEA" w:rsidP="00CC3430">
      <w:pPr>
        <w:pStyle w:val="Title-head-text"/>
        <w:spacing w:before="120" w:after="120" w:line="360"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2C0FC2" w:rsidRPr="002C0FC2" w:rsidRDefault="002C0FC2" w:rsidP="002C0FC2">
      <w:pPr>
        <w:tabs>
          <w:tab w:val="left" w:pos="709"/>
        </w:tabs>
        <w:spacing w:before="123"/>
        <w:ind w:right="2" w:firstLine="709"/>
        <w:jc w:val="center"/>
        <w:rPr>
          <w:i/>
          <w:sz w:val="24"/>
          <w:szCs w:val="24"/>
        </w:rPr>
      </w:pPr>
      <w:r w:rsidRPr="002C0FC2">
        <w:rPr>
          <w:rFonts w:ascii="Times New Roman" w:hAnsi="Times New Roman" w:cs="Times New Roman"/>
          <w:i/>
          <w:sz w:val="24"/>
          <w:szCs w:val="24"/>
        </w:rPr>
        <w:t>„</w:t>
      </w:r>
      <w:r w:rsidRPr="002C0FC2">
        <w:rPr>
          <w:rFonts w:ascii="Times New Roman" w:hAnsi="Times New Roman" w:cs="Times New Roman"/>
          <w:b/>
          <w:bCs/>
          <w:i/>
          <w:sz w:val="24"/>
          <w:szCs w:val="24"/>
        </w:rPr>
        <w:t xml:space="preserve">Залагане на капани и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(първоначално залагане). Периодична подмяна на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и профилактика на капани включително и доставка на капани и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О</w:t>
      </w:r>
      <w:r w:rsidRPr="002C0FC2">
        <w:rPr>
          <w:rFonts w:ascii="Times New Roman" w:hAnsi="Times New Roman" w:cs="Times New Roman"/>
          <w:b/>
          <w:i/>
          <w:sz w:val="24"/>
          <w:szCs w:val="24"/>
        </w:rPr>
        <w:t>пределяне на стационарни обекти за бъдещи наблюдения на определените основни болести и вредители по 8 дървесни вида“</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162BEA">
      <w:pPr>
        <w:jc w:val="center"/>
        <w:rPr>
          <w:rFonts w:ascii="Times New Roman" w:hAnsi="Times New Roman" w:cs="Times New Roman"/>
          <w:b/>
          <w:sz w:val="24"/>
          <w:szCs w:val="24"/>
          <w:lang w:val="en-US"/>
        </w:rPr>
      </w:pPr>
      <w:r w:rsidRPr="00FC1292">
        <w:rPr>
          <w:rFonts w:ascii="Times New Roman" w:hAnsi="Times New Roman" w:cs="Times New Roman"/>
          <w:b/>
          <w:sz w:val="24"/>
          <w:szCs w:val="24"/>
        </w:rPr>
        <w:t>гр. София, 201</w:t>
      </w:r>
      <w:r w:rsidR="0025068C">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9F1A99">
      <w:pPr>
        <w:ind w:left="2124" w:firstLine="708"/>
        <w:rPr>
          <w:rFonts w:ascii="Times New Roman" w:hAnsi="Times New Roman" w:cs="Times New Roman"/>
          <w:b/>
          <w:sz w:val="24"/>
          <w:szCs w:val="24"/>
        </w:rPr>
      </w:pPr>
    </w:p>
    <w:p w:rsidR="00CC3430" w:rsidRPr="00FC1292" w:rsidRDefault="00CC3430" w:rsidP="009F1A99">
      <w:pPr>
        <w:ind w:left="2124" w:firstLine="708"/>
        <w:rPr>
          <w:rFonts w:ascii="Times New Roman" w:hAnsi="Times New Roman" w:cs="Times New Roman"/>
          <w:b/>
          <w:sz w:val="24"/>
          <w:szCs w:val="24"/>
        </w:rPr>
      </w:pPr>
    </w:p>
    <w:p w:rsidR="009F1A99" w:rsidRPr="00FC1292" w:rsidRDefault="009F1A99" w:rsidP="00CC3430">
      <w:pPr>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9F1A99">
      <w:pPr>
        <w:rPr>
          <w:rFonts w:ascii="Times New Roman" w:hAnsi="Times New Roman" w:cs="Times New Roman"/>
          <w:b/>
          <w:sz w:val="24"/>
          <w:szCs w:val="24"/>
        </w:rPr>
      </w:pP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ІV.</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255395"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255395" w:rsidRPr="00FC1292">
        <w:rPr>
          <w:rFonts w:ascii="Times New Roman" w:hAnsi="Times New Roman" w:cs="Times New Roman"/>
          <w:b/>
          <w:sz w:val="24"/>
          <w:szCs w:val="24"/>
        </w:rPr>
        <w:fldChar w:fldCharType="separate"/>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НАЧИН НА ПЛАЩАНЕ</w:t>
      </w:r>
    </w:p>
    <w:p w:rsidR="00162BEA" w:rsidRPr="00FC1292" w:rsidRDefault="00255395" w:rsidP="00CC3430">
      <w:pPr>
        <w:spacing w:line="360"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jc w:val="both"/>
        <w:rPr>
          <w:rFonts w:ascii="Times New Roman" w:eastAsia="MS ??" w:hAnsi="Times New Roman" w:cs="Times New Roman"/>
          <w:sz w:val="24"/>
          <w:szCs w:val="24"/>
          <w:lang w:val="ru-RU"/>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9F1A99">
      <w:pPr>
        <w:jc w:val="both"/>
        <w:rPr>
          <w:rFonts w:ascii="Times New Roman" w:eastAsia="MS ??" w:hAnsi="Times New Roman" w:cs="Times New Roman"/>
          <w:sz w:val="24"/>
          <w:szCs w:val="24"/>
        </w:rPr>
      </w:pPr>
    </w:p>
    <w:p w:rsidR="00E11AA0" w:rsidRPr="002C0FC2" w:rsidRDefault="00162BEA" w:rsidP="00E11AA0">
      <w:pPr>
        <w:tabs>
          <w:tab w:val="left" w:pos="709"/>
        </w:tabs>
        <w:spacing w:before="123"/>
        <w:ind w:right="2" w:firstLine="709"/>
        <w:jc w:val="both"/>
        <w:rPr>
          <w:rFonts w:ascii="Times New Roman" w:hAnsi="Times New Roman" w:cs="Times New Roman"/>
          <w:b/>
          <w:sz w:val="24"/>
          <w:szCs w:val="24"/>
        </w:rPr>
      </w:pPr>
      <w:r w:rsidRPr="00FC1292">
        <w:rPr>
          <w:rFonts w:ascii="Times New Roman" w:eastAsia="MS ??" w:hAnsi="Times New Roman" w:cs="Times New Roman"/>
          <w:sz w:val="24"/>
          <w:szCs w:val="24"/>
        </w:rPr>
        <w:t>Предметът на настоящата обществена поръчка е</w:t>
      </w:r>
      <w:r w:rsidRPr="00FC1292">
        <w:rPr>
          <w:rFonts w:ascii="Times New Roman" w:eastAsia="MS ??" w:hAnsi="Times New Roman" w:cs="Times New Roman"/>
          <w:b/>
          <w:i/>
          <w:sz w:val="24"/>
          <w:szCs w:val="24"/>
        </w:rPr>
        <w:t xml:space="preserve"> </w:t>
      </w:r>
      <w:r w:rsidR="002C0FC2" w:rsidRPr="002C0FC2">
        <w:rPr>
          <w:rFonts w:ascii="Times New Roman" w:hAnsi="Times New Roman" w:cs="Times New Roman"/>
          <w:b/>
          <w:i/>
          <w:sz w:val="24"/>
          <w:szCs w:val="24"/>
        </w:rPr>
        <w:t xml:space="preserve">„Залагане на капани и </w:t>
      </w:r>
      <w:proofErr w:type="spellStart"/>
      <w:r w:rsidR="002C0FC2" w:rsidRPr="002C0FC2">
        <w:rPr>
          <w:rFonts w:ascii="Times New Roman" w:hAnsi="Times New Roman" w:cs="Times New Roman"/>
          <w:b/>
          <w:i/>
          <w:sz w:val="24"/>
          <w:szCs w:val="24"/>
        </w:rPr>
        <w:t>феромонови</w:t>
      </w:r>
      <w:proofErr w:type="spellEnd"/>
      <w:r w:rsidR="002C0FC2" w:rsidRPr="002C0FC2">
        <w:rPr>
          <w:rFonts w:ascii="Times New Roman" w:hAnsi="Times New Roman" w:cs="Times New Roman"/>
          <w:b/>
          <w:i/>
          <w:sz w:val="24"/>
          <w:szCs w:val="24"/>
        </w:rPr>
        <w:t xml:space="preserve"> уловки (първоначално залагане). Периодична подмяна на </w:t>
      </w:r>
      <w:proofErr w:type="spellStart"/>
      <w:r w:rsidR="002C0FC2" w:rsidRPr="002C0FC2">
        <w:rPr>
          <w:rFonts w:ascii="Times New Roman" w:hAnsi="Times New Roman" w:cs="Times New Roman"/>
          <w:b/>
          <w:i/>
          <w:sz w:val="24"/>
          <w:szCs w:val="24"/>
        </w:rPr>
        <w:t>феромонови</w:t>
      </w:r>
      <w:proofErr w:type="spellEnd"/>
      <w:r w:rsidR="002C0FC2" w:rsidRPr="002C0FC2">
        <w:rPr>
          <w:rFonts w:ascii="Times New Roman" w:hAnsi="Times New Roman" w:cs="Times New Roman"/>
          <w:b/>
          <w:i/>
          <w:sz w:val="24"/>
          <w:szCs w:val="24"/>
        </w:rPr>
        <w:t xml:space="preserve"> уловки и профилактика на капани включително и доставка на капани и </w:t>
      </w:r>
      <w:proofErr w:type="spellStart"/>
      <w:r w:rsidR="002C0FC2" w:rsidRPr="002C0FC2">
        <w:rPr>
          <w:rFonts w:ascii="Times New Roman" w:hAnsi="Times New Roman" w:cs="Times New Roman"/>
          <w:b/>
          <w:i/>
          <w:sz w:val="24"/>
          <w:szCs w:val="24"/>
        </w:rPr>
        <w:t>феромонови</w:t>
      </w:r>
      <w:proofErr w:type="spellEnd"/>
      <w:r w:rsidR="002C0FC2" w:rsidRPr="002C0FC2">
        <w:rPr>
          <w:rFonts w:ascii="Times New Roman" w:hAnsi="Times New Roman" w:cs="Times New Roman"/>
          <w:b/>
          <w:i/>
          <w:sz w:val="24"/>
          <w:szCs w:val="24"/>
        </w:rPr>
        <w:t xml:space="preserve"> уловки. Определяне на стационарни обекти за бъдещи наблюдения на определените основни болести и вредители по 8 дървесни вида“</w:t>
      </w:r>
    </w:p>
    <w:p w:rsidR="009F1A99" w:rsidRPr="00FC1292" w:rsidRDefault="009F1A99" w:rsidP="009F1A99">
      <w:pPr>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Обхватът на предмета на поръчката ще включва </w:t>
      </w:r>
      <w:r w:rsidR="00E11AA0">
        <w:rPr>
          <w:rFonts w:ascii="Times New Roman" w:hAnsi="Times New Roman" w:cs="Times New Roman"/>
          <w:sz w:val="24"/>
          <w:szCs w:val="24"/>
          <w:shd w:val="clear" w:color="auto" w:fill="FFFFFF"/>
        </w:rPr>
        <w:t>4</w:t>
      </w:r>
      <w:r w:rsidRPr="00FC1292">
        <w:rPr>
          <w:rFonts w:ascii="Times New Roman" w:hAnsi="Times New Roman" w:cs="Times New Roman"/>
          <w:sz w:val="24"/>
          <w:szCs w:val="24"/>
          <w:shd w:val="clear" w:color="auto" w:fill="FFFFFF"/>
        </w:rPr>
        <w:t xml:space="preserve"> </w:t>
      </w:r>
      <w:proofErr w:type="spellStart"/>
      <w:r w:rsidRPr="00FC1292">
        <w:rPr>
          <w:rFonts w:ascii="Times New Roman" w:hAnsi="Times New Roman" w:cs="Times New Roman"/>
          <w:sz w:val="24"/>
          <w:szCs w:val="24"/>
          <w:shd w:val="clear" w:color="auto" w:fill="FFFFFF"/>
        </w:rPr>
        <w:t>поддейности</w:t>
      </w:r>
      <w:proofErr w:type="spellEnd"/>
      <w:r w:rsidRPr="00FC1292">
        <w:rPr>
          <w:rFonts w:ascii="Times New Roman" w:hAnsi="Times New Roman" w:cs="Times New Roman"/>
          <w:sz w:val="24"/>
          <w:szCs w:val="24"/>
          <w:shd w:val="clear" w:color="auto" w:fill="FFFFFF"/>
        </w:rPr>
        <w:t xml:space="preserve">: </w:t>
      </w:r>
    </w:p>
    <w:p w:rsidR="00E11AA0" w:rsidRPr="00E11AA0" w:rsidRDefault="009F1A99" w:rsidP="00E11AA0">
      <w:pPr>
        <w:jc w:val="both"/>
        <w:rPr>
          <w:rFonts w:ascii="Times New Roman" w:hAnsi="Times New Roman" w:cs="Times New Roman"/>
          <w:sz w:val="24"/>
          <w:szCs w:val="24"/>
          <w:shd w:val="clear" w:color="auto" w:fill="FFFFFF"/>
        </w:rPr>
      </w:pPr>
      <w:r w:rsidRPr="00E11AA0">
        <w:rPr>
          <w:rFonts w:ascii="Times New Roman" w:hAnsi="Times New Roman" w:cs="Times New Roman"/>
          <w:sz w:val="24"/>
          <w:szCs w:val="24"/>
          <w:shd w:val="clear" w:color="auto" w:fill="FFFFFF"/>
        </w:rPr>
        <w:t xml:space="preserve">1. </w:t>
      </w:r>
      <w:r w:rsidR="00E11AA0" w:rsidRPr="00E11AA0">
        <w:rPr>
          <w:rFonts w:ascii="Times New Roman" w:hAnsi="Times New Roman" w:cs="Times New Roman"/>
          <w:b/>
          <w:sz w:val="24"/>
          <w:szCs w:val="24"/>
        </w:rPr>
        <w:t xml:space="preserve">Доставка на капани и </w:t>
      </w:r>
      <w:proofErr w:type="spellStart"/>
      <w:r w:rsidR="00E11AA0" w:rsidRPr="00E11AA0">
        <w:rPr>
          <w:rFonts w:ascii="Times New Roman" w:hAnsi="Times New Roman" w:cs="Times New Roman"/>
          <w:b/>
          <w:sz w:val="24"/>
          <w:szCs w:val="24"/>
        </w:rPr>
        <w:t>феромонови</w:t>
      </w:r>
      <w:proofErr w:type="spellEnd"/>
      <w:r w:rsidR="00E11AA0" w:rsidRPr="00E11AA0">
        <w:rPr>
          <w:rFonts w:ascii="Times New Roman" w:hAnsi="Times New Roman" w:cs="Times New Roman"/>
          <w:b/>
          <w:sz w:val="24"/>
          <w:szCs w:val="24"/>
        </w:rPr>
        <w:t xml:space="preserve"> уловки</w:t>
      </w:r>
      <w:r w:rsidRPr="00E11AA0">
        <w:rPr>
          <w:rFonts w:ascii="Times New Roman" w:hAnsi="Times New Roman" w:cs="Times New Roman"/>
          <w:sz w:val="24"/>
          <w:szCs w:val="24"/>
          <w:shd w:val="clear" w:color="auto" w:fill="FFFFFF"/>
        </w:rPr>
        <w:t xml:space="preserve">; </w:t>
      </w:r>
    </w:p>
    <w:p w:rsidR="00E11AA0" w:rsidRPr="00E11AA0" w:rsidRDefault="009F1A99" w:rsidP="00E11AA0">
      <w:pPr>
        <w:jc w:val="both"/>
        <w:rPr>
          <w:rFonts w:ascii="Times New Roman" w:hAnsi="Times New Roman" w:cs="Times New Roman"/>
          <w:sz w:val="24"/>
          <w:szCs w:val="24"/>
          <w:shd w:val="clear" w:color="auto" w:fill="FFFFFF"/>
        </w:rPr>
      </w:pPr>
      <w:r w:rsidRPr="00E11AA0">
        <w:rPr>
          <w:rFonts w:ascii="Times New Roman" w:hAnsi="Times New Roman" w:cs="Times New Roman"/>
          <w:sz w:val="24"/>
          <w:szCs w:val="24"/>
          <w:shd w:val="clear" w:color="auto" w:fill="FFFFFF"/>
        </w:rPr>
        <w:t xml:space="preserve">2. </w:t>
      </w:r>
      <w:r w:rsidR="00E11AA0" w:rsidRPr="00E11AA0">
        <w:rPr>
          <w:rFonts w:ascii="Times New Roman" w:hAnsi="Times New Roman" w:cs="Times New Roman"/>
          <w:b/>
          <w:bCs/>
          <w:sz w:val="24"/>
          <w:szCs w:val="24"/>
        </w:rPr>
        <w:t xml:space="preserve">Залагане на капани и </w:t>
      </w:r>
      <w:proofErr w:type="spellStart"/>
      <w:r w:rsidR="00E11AA0" w:rsidRPr="00E11AA0">
        <w:rPr>
          <w:rFonts w:ascii="Times New Roman" w:hAnsi="Times New Roman" w:cs="Times New Roman"/>
          <w:b/>
          <w:bCs/>
          <w:sz w:val="24"/>
          <w:szCs w:val="24"/>
        </w:rPr>
        <w:t>феромонови</w:t>
      </w:r>
      <w:proofErr w:type="spellEnd"/>
      <w:r w:rsidR="00E11AA0" w:rsidRPr="00E11AA0">
        <w:rPr>
          <w:rFonts w:ascii="Times New Roman" w:hAnsi="Times New Roman" w:cs="Times New Roman"/>
          <w:b/>
          <w:bCs/>
          <w:sz w:val="24"/>
          <w:szCs w:val="24"/>
        </w:rPr>
        <w:t xml:space="preserve"> уловки (първоначално залагане)</w:t>
      </w:r>
      <w:r w:rsidRPr="00E11AA0">
        <w:rPr>
          <w:rFonts w:ascii="Times New Roman" w:hAnsi="Times New Roman" w:cs="Times New Roman"/>
          <w:sz w:val="24"/>
          <w:szCs w:val="24"/>
          <w:shd w:val="clear" w:color="auto" w:fill="FFFFFF"/>
        </w:rPr>
        <w:t xml:space="preserve">; </w:t>
      </w:r>
    </w:p>
    <w:p w:rsidR="00E11AA0" w:rsidRPr="00E11AA0" w:rsidRDefault="009F1A99" w:rsidP="00E11AA0">
      <w:pPr>
        <w:jc w:val="both"/>
        <w:rPr>
          <w:rFonts w:ascii="Times New Roman" w:hAnsi="Times New Roman" w:cs="Times New Roman"/>
          <w:b/>
          <w:sz w:val="24"/>
          <w:szCs w:val="24"/>
        </w:rPr>
      </w:pPr>
      <w:r w:rsidRPr="00E11AA0">
        <w:rPr>
          <w:rFonts w:ascii="Times New Roman" w:hAnsi="Times New Roman" w:cs="Times New Roman"/>
          <w:sz w:val="24"/>
          <w:szCs w:val="24"/>
          <w:shd w:val="clear" w:color="auto" w:fill="FFFFFF"/>
        </w:rPr>
        <w:t xml:space="preserve">3. </w:t>
      </w:r>
      <w:r w:rsidR="00E11AA0" w:rsidRPr="00E11AA0">
        <w:rPr>
          <w:rFonts w:ascii="Times New Roman" w:hAnsi="Times New Roman" w:cs="Times New Roman"/>
          <w:b/>
          <w:sz w:val="24"/>
          <w:szCs w:val="24"/>
        </w:rPr>
        <w:t xml:space="preserve">Периодична подмяна на </w:t>
      </w:r>
      <w:proofErr w:type="spellStart"/>
      <w:r w:rsidR="00E11AA0" w:rsidRPr="00E11AA0">
        <w:rPr>
          <w:rFonts w:ascii="Times New Roman" w:hAnsi="Times New Roman" w:cs="Times New Roman"/>
          <w:b/>
          <w:sz w:val="24"/>
          <w:szCs w:val="24"/>
        </w:rPr>
        <w:t>феромонови</w:t>
      </w:r>
      <w:proofErr w:type="spellEnd"/>
      <w:r w:rsidR="00E11AA0" w:rsidRPr="00E11AA0">
        <w:rPr>
          <w:rFonts w:ascii="Times New Roman" w:hAnsi="Times New Roman" w:cs="Times New Roman"/>
          <w:b/>
          <w:sz w:val="24"/>
          <w:szCs w:val="24"/>
        </w:rPr>
        <w:t xml:space="preserve"> уловки и профилактика на капани;</w:t>
      </w:r>
    </w:p>
    <w:p w:rsidR="009F1A99" w:rsidRPr="00E11AA0" w:rsidRDefault="00E11AA0" w:rsidP="00E11AA0">
      <w:pPr>
        <w:jc w:val="both"/>
        <w:rPr>
          <w:rFonts w:ascii="Times New Roman" w:hAnsi="Times New Roman" w:cs="Times New Roman"/>
          <w:b/>
          <w:sz w:val="24"/>
          <w:szCs w:val="24"/>
        </w:rPr>
      </w:pPr>
      <w:r w:rsidRPr="00E11AA0">
        <w:rPr>
          <w:rFonts w:ascii="Times New Roman" w:hAnsi="Times New Roman" w:cs="Times New Roman"/>
          <w:sz w:val="24"/>
          <w:szCs w:val="24"/>
        </w:rPr>
        <w:t>4.</w:t>
      </w:r>
      <w:r w:rsidRPr="00E11AA0">
        <w:rPr>
          <w:rFonts w:ascii="Times New Roman" w:hAnsi="Times New Roman" w:cs="Times New Roman"/>
          <w:b/>
          <w:sz w:val="24"/>
          <w:szCs w:val="24"/>
        </w:rPr>
        <w:t xml:space="preserve">Определяне на стационарни обекти за бъдещи наблюдения на </w:t>
      </w:r>
      <w:r w:rsidRPr="00E11AA0">
        <w:rPr>
          <w:rFonts w:ascii="Times New Roman" w:hAnsi="Times New Roman" w:cs="Times New Roman"/>
          <w:b/>
          <w:sz w:val="24"/>
          <w:szCs w:val="24"/>
        </w:rPr>
        <w:br/>
        <w:t>определените основни болести и вредители по 8 дървесни вида</w:t>
      </w:r>
      <w:r>
        <w:rPr>
          <w:rFonts w:ascii="Times New Roman" w:hAnsi="Times New Roman" w:cs="Times New Roman"/>
          <w:b/>
          <w:sz w:val="24"/>
          <w:szCs w:val="24"/>
        </w:rPr>
        <w:t>.</w:t>
      </w:r>
    </w:p>
    <w:p w:rsidR="00162BEA" w:rsidRPr="00FC1292" w:rsidRDefault="003F7D6D" w:rsidP="00F83A02">
      <w:pPr>
        <w:spacing w:before="100" w:beforeAutospacing="1" w:after="100" w:afterAutospacing="1"/>
        <w:contextualSpacing/>
        <w:jc w:val="both"/>
        <w:rPr>
          <w:rFonts w:ascii="Times New Roman" w:hAnsi="Times New Roman" w:cs="Times New Roman"/>
          <w:b/>
          <w:i/>
          <w:sz w:val="24"/>
          <w:szCs w:val="24"/>
        </w:rPr>
      </w:pPr>
      <w:r w:rsidRPr="00FC1292">
        <w:rPr>
          <w:rFonts w:ascii="Times New Roman" w:hAnsi="Times New Roman" w:cs="Times New Roman"/>
          <w:sz w:val="24"/>
          <w:szCs w:val="24"/>
        </w:rPr>
        <w:t>Дейностите по изпълнението на обществената поръчката няма да бъдат разделени на отделни обособени позиции, тъй като изпълнението им е взаимосвързано и</w:t>
      </w:r>
      <w:r w:rsidR="00E11AA0">
        <w:rPr>
          <w:rFonts w:ascii="Times New Roman" w:hAnsi="Times New Roman" w:cs="Times New Roman"/>
          <w:sz w:val="24"/>
          <w:szCs w:val="24"/>
        </w:rPr>
        <w:t xml:space="preserve"> в</w:t>
      </w:r>
      <w:r w:rsidRPr="00FC1292">
        <w:rPr>
          <w:rFonts w:ascii="Times New Roman" w:hAnsi="Times New Roman" w:cs="Times New Roman"/>
          <w:sz w:val="24"/>
          <w:szCs w:val="24"/>
        </w:rPr>
        <w:t>ъзлагането на отделни изпълнители, ще затрудни, както самите изпълнители, така и възложителя, при контрола и отчитането.</w:t>
      </w:r>
    </w:p>
    <w:p w:rsidR="003F7D6D" w:rsidRPr="00FC1292" w:rsidRDefault="003F7D6D" w:rsidP="00162BEA">
      <w:pPr>
        <w:spacing w:before="100" w:beforeAutospacing="1" w:after="100" w:afterAutospacing="1"/>
        <w:contextualSpacing/>
        <w:jc w:val="both"/>
        <w:rPr>
          <w:rFonts w:ascii="Times New Roman" w:hAnsi="Times New Roman" w:cs="Times New Roman"/>
          <w:b/>
          <w:sz w:val="24"/>
          <w:szCs w:val="24"/>
        </w:rPr>
      </w:pPr>
    </w:p>
    <w:p w:rsidR="00162BEA" w:rsidRPr="00FC1292" w:rsidRDefault="00162BEA" w:rsidP="00162BEA">
      <w:pPr>
        <w:spacing w:before="100" w:beforeAutospacing="1" w:after="100" w:afterAutospacing="1"/>
        <w:contextualSpacing/>
        <w:jc w:val="both"/>
        <w:rPr>
          <w:rFonts w:ascii="Times New Roman" w:hAnsi="Times New Roman" w:cs="Times New Roman"/>
          <w:sz w:val="24"/>
          <w:szCs w:val="24"/>
          <w:lang w:val="en-US"/>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 по реда на глава двадесет и пета от Закона за обществените поръчки (публично състезание)</w:t>
      </w:r>
      <w:r w:rsidRPr="00FC1292">
        <w:rPr>
          <w:rFonts w:ascii="Times New Roman" w:hAnsi="Times New Roman" w:cs="Times New Roman"/>
          <w:sz w:val="24"/>
          <w:szCs w:val="24"/>
          <w:lang w:val="en-US"/>
        </w:rPr>
        <w:t>.</w:t>
      </w:r>
    </w:p>
    <w:p w:rsidR="00162BEA" w:rsidRPr="00FC1292" w:rsidRDefault="00162BEA" w:rsidP="00162BEA">
      <w:pPr>
        <w:spacing w:before="100" w:beforeAutospacing="1" w:after="100" w:afterAutospacing="1"/>
        <w:ind w:firstLine="708"/>
        <w:contextualSpacing/>
        <w:jc w:val="both"/>
        <w:rPr>
          <w:rFonts w:ascii="Times New Roman" w:hAnsi="Times New Roman" w:cs="Times New Roman"/>
          <w:bCs/>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FC1292" w:rsidRDefault="00162BEA" w:rsidP="00162BEA">
      <w:pPr>
        <w:pStyle w:val="12"/>
        <w:ind w:left="0"/>
        <w:jc w:val="both"/>
        <w:rPr>
          <w:rFonts w:ascii="Times New Roman" w:hAnsi="Times New Roman" w:cs="Times New Roman"/>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E11AA0">
        <w:rPr>
          <w:rFonts w:ascii="Times New Roman" w:hAnsi="Times New Roman" w:cs="Times New Roman"/>
          <w:b/>
          <w:lang w:val="bg-BG"/>
        </w:rPr>
        <w:t>121313,60</w:t>
      </w:r>
      <w:r w:rsidRPr="00FC1292">
        <w:rPr>
          <w:rFonts w:ascii="Times New Roman" w:hAnsi="Times New Roman" w:cs="Times New Roman"/>
          <w:b/>
          <w:lang w:val="bg-BG"/>
        </w:rPr>
        <w:t xml:space="preserve"> лв. (</w:t>
      </w:r>
      <w:r w:rsidR="00E11AA0">
        <w:rPr>
          <w:rFonts w:ascii="Times New Roman" w:hAnsi="Times New Roman" w:cs="Times New Roman"/>
          <w:b/>
          <w:lang w:val="bg-BG"/>
        </w:rPr>
        <w:t>сто двадесет и една хиляди триста и тринадесет лева и шестдесет стотинки</w:t>
      </w:r>
      <w:r w:rsidRPr="00FC1292">
        <w:rPr>
          <w:rFonts w:ascii="Times New Roman" w:hAnsi="Times New Roman" w:cs="Times New Roman"/>
          <w:b/>
          <w:lang w:val="bg-BG"/>
        </w:rPr>
        <w:t xml:space="preserve">) без ДДС. </w:t>
      </w:r>
      <w:proofErr w:type="spellStart"/>
      <w:proofErr w:type="gramStart"/>
      <w:r w:rsidRPr="00FC1292">
        <w:rPr>
          <w:rFonts w:ascii="Times New Roman" w:hAnsi="Times New Roman" w:cs="Times New Roman"/>
          <w:b/>
        </w:rPr>
        <w:t>Обявената</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прогнозна</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стойност</w:t>
      </w:r>
      <w:proofErr w:type="spellEnd"/>
      <w:r w:rsidRPr="00FC1292">
        <w:rPr>
          <w:rFonts w:ascii="Times New Roman" w:hAnsi="Times New Roman" w:cs="Times New Roman"/>
          <w:b/>
        </w:rPr>
        <w:t xml:space="preserve"> е </w:t>
      </w:r>
      <w:proofErr w:type="spellStart"/>
      <w:r w:rsidRPr="00FC1292">
        <w:rPr>
          <w:rFonts w:ascii="Times New Roman" w:hAnsi="Times New Roman" w:cs="Times New Roman"/>
          <w:b/>
        </w:rPr>
        <w:t>максимална</w:t>
      </w:r>
      <w:proofErr w:type="spellEnd"/>
      <w:r w:rsidRPr="00FC1292">
        <w:rPr>
          <w:rFonts w:ascii="Times New Roman" w:hAnsi="Times New Roman" w:cs="Times New Roman"/>
          <w:b/>
        </w:rPr>
        <w:t xml:space="preserve"> и </w:t>
      </w:r>
      <w:proofErr w:type="spellStart"/>
      <w:r w:rsidRPr="00FC1292">
        <w:rPr>
          <w:rFonts w:ascii="Times New Roman" w:hAnsi="Times New Roman" w:cs="Times New Roman"/>
          <w:b/>
        </w:rPr>
        <w:t>не</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може</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да</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бъде</w:t>
      </w:r>
      <w:proofErr w:type="spellEnd"/>
      <w:r w:rsidRPr="00FC1292">
        <w:rPr>
          <w:rFonts w:ascii="Times New Roman" w:hAnsi="Times New Roman" w:cs="Times New Roman"/>
          <w:b/>
        </w:rPr>
        <w:t xml:space="preserve"> </w:t>
      </w:r>
      <w:proofErr w:type="spellStart"/>
      <w:r w:rsidRPr="00FC1292">
        <w:rPr>
          <w:rFonts w:ascii="Times New Roman" w:hAnsi="Times New Roman" w:cs="Times New Roman"/>
          <w:b/>
        </w:rPr>
        <w:t>надвишавана</w:t>
      </w:r>
      <w:proofErr w:type="spellEnd"/>
      <w:r w:rsidRPr="00FC1292">
        <w:rPr>
          <w:rFonts w:ascii="Times New Roman" w:hAnsi="Times New Roman" w:cs="Times New Roman"/>
          <w:b/>
        </w:rPr>
        <w:t>.</w:t>
      </w:r>
      <w:proofErr w:type="gramEnd"/>
      <w:r w:rsidRPr="00FC1292">
        <w:rPr>
          <w:rFonts w:ascii="Times New Roman" w:hAnsi="Times New Roman" w:cs="Times New Roman"/>
        </w:rPr>
        <w:t xml:space="preserve"> </w:t>
      </w:r>
    </w:p>
    <w:p w:rsidR="00162BEA" w:rsidRPr="00FC1292" w:rsidRDefault="00162BEA" w:rsidP="00162BEA">
      <w:pPr>
        <w:pStyle w:val="msonormalcxspmiddle"/>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FC1292" w:rsidRDefault="00162BEA" w:rsidP="003F7D6D">
      <w:pPr>
        <w:pStyle w:val="msonormalcxspmiddlecxspmiddle"/>
        <w:shd w:val="clear" w:color="auto" w:fill="C2D69B" w:themeFill="accent3" w:themeFillTint="99"/>
        <w:ind w:firstLine="708"/>
        <w:jc w:val="center"/>
        <w:rPr>
          <w:rFonts w:cs="Times New Roman"/>
          <w:b/>
          <w:bCs/>
        </w:rPr>
      </w:pPr>
      <w:proofErr w:type="gramStart"/>
      <w:r w:rsidRPr="00FC1292">
        <w:rPr>
          <w:rFonts w:cs="Times New Roman"/>
          <w:b/>
          <w:bCs/>
        </w:rPr>
        <w:t>ІІІ.</w:t>
      </w:r>
      <w:proofErr w:type="gramEnd"/>
      <w:r w:rsidRPr="00FC1292">
        <w:rPr>
          <w:rFonts w:cs="Times New Roman"/>
          <w:b/>
          <w:bCs/>
        </w:rPr>
        <w:t xml:space="preserve"> СРОК И МЯСТО НА ИЗПЪЛНЕНИЕ</w:t>
      </w:r>
    </w:p>
    <w:p w:rsidR="00C347D6" w:rsidRPr="00FC1292" w:rsidRDefault="00C347D6" w:rsidP="003F7D6D">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Pr="00FC1292">
        <w:rPr>
          <w:rFonts w:ascii="Times New Roman" w:hAnsi="Times New Roman" w:cs="Times New Roman"/>
          <w:b/>
          <w:sz w:val="24"/>
          <w:szCs w:val="24"/>
          <w:lang w:val="en-US"/>
        </w:rPr>
        <w:t>2</w:t>
      </w:r>
      <w:proofErr w:type="spellStart"/>
      <w:r w:rsidR="00E11AA0">
        <w:rPr>
          <w:rFonts w:ascii="Times New Roman" w:hAnsi="Times New Roman" w:cs="Times New Roman"/>
          <w:b/>
          <w:sz w:val="24"/>
          <w:szCs w:val="24"/>
        </w:rPr>
        <w:t>2</w:t>
      </w:r>
      <w:proofErr w:type="spellEnd"/>
      <w:r w:rsidRPr="00FC1292">
        <w:rPr>
          <w:rFonts w:ascii="Times New Roman" w:hAnsi="Times New Roman" w:cs="Times New Roman"/>
          <w:b/>
          <w:sz w:val="24"/>
          <w:szCs w:val="24"/>
        </w:rPr>
        <w:t xml:space="preserve"> месеца от датата на сключване на договора</w:t>
      </w:r>
      <w:r w:rsidR="0009662A">
        <w:rPr>
          <w:rFonts w:ascii="Times New Roman" w:hAnsi="Times New Roman" w:cs="Times New Roman"/>
          <w:b/>
          <w:sz w:val="24"/>
          <w:szCs w:val="24"/>
        </w:rPr>
        <w:t>, но не по късно от 28.03.2021 год.</w:t>
      </w:r>
      <w:r w:rsidRPr="00FC1292">
        <w:rPr>
          <w:rFonts w:ascii="Times New Roman" w:hAnsi="Times New Roman" w:cs="Times New Roman"/>
          <w:sz w:val="24"/>
          <w:szCs w:val="24"/>
        </w:rPr>
        <w:t xml:space="preserve"> </w:t>
      </w:r>
    </w:p>
    <w:p w:rsidR="00162BEA" w:rsidRPr="00FC1292" w:rsidRDefault="00162BEA" w:rsidP="003F7D6D">
      <w:pPr>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583A24" w:rsidRPr="00FC1292">
        <w:rPr>
          <w:rFonts w:ascii="Times New Roman" w:hAnsi="Times New Roman" w:cs="Times New Roman"/>
          <w:sz w:val="24"/>
          <w:szCs w:val="24"/>
        </w:rPr>
        <w:t>Услугата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границите на ПР „Богдан” </w:t>
      </w:r>
      <w:r w:rsidRPr="00FC1292">
        <w:rPr>
          <w:rFonts w:ascii="Times New Roman" w:hAnsi="Times New Roman" w:cs="Times New Roman"/>
          <w:sz w:val="24"/>
          <w:szCs w:val="24"/>
        </w:rPr>
        <w:t xml:space="preserve">на </w:t>
      </w:r>
      <w:r w:rsidR="00583A24" w:rsidRPr="00FC1292">
        <w:rPr>
          <w:rFonts w:ascii="Times New Roman" w:hAnsi="Times New Roman" w:cs="Times New Roman"/>
          <w:sz w:val="24"/>
          <w:szCs w:val="24"/>
          <w:shd w:val="clear" w:color="auto" w:fill="FFFFFF"/>
        </w:rPr>
        <w:t>територията на защитена зона BG0001389 Средна гора, както и офисите на избрания изпълнител.</w:t>
      </w:r>
    </w:p>
    <w:p w:rsidR="003F7D6D" w:rsidRPr="00FC1292" w:rsidRDefault="003F7D6D" w:rsidP="00162BEA">
      <w:pPr>
        <w:suppressAutoHyphens/>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3F7D6D">
      <w:pPr>
        <w:shd w:val="clear" w:color="auto" w:fill="C2D69B" w:themeFill="accent3" w:themeFillTint="99"/>
        <w:suppressAutoHyphens/>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 xml:space="preserve">IV.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162BEA">
      <w:pPr>
        <w:suppressAutoHyphens/>
        <w:jc w:val="center"/>
        <w:rPr>
          <w:rFonts w:ascii="Times New Roman" w:hAnsi="Times New Roman" w:cs="Times New Roman"/>
          <w:b/>
          <w:bCs/>
          <w:sz w:val="24"/>
          <w:szCs w:val="24"/>
        </w:rPr>
      </w:pPr>
    </w:p>
    <w:p w:rsidR="00162BEA" w:rsidRPr="00FC1292" w:rsidRDefault="00162BEA" w:rsidP="00162BEA">
      <w:pPr>
        <w:numPr>
          <w:ilvl w:val="0"/>
          <w:numId w:val="8"/>
        </w:numPr>
        <w:tabs>
          <w:tab w:val="left" w:pos="360"/>
        </w:tabs>
        <w:suppressAutoHyphens/>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583A24" w:rsidRPr="00FC1292">
        <w:rPr>
          <w:rFonts w:ascii="Times New Roman" w:hAnsi="Times New Roman" w:cs="Times New Roman"/>
          <w:sz w:val="24"/>
          <w:szCs w:val="24"/>
        </w:rPr>
        <w:t>услугите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162BEA">
      <w:pPr>
        <w:tabs>
          <w:tab w:val="left" w:pos="360"/>
        </w:tabs>
        <w:suppressAutoHyphens/>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обединение.Свързани лица по смисъла на параграф 2, т. 45 от Допълнителните разпоредби на ЗОП не могат да бъдат самостоятелни участници във възлагането.</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p>
    <w:p w:rsidR="00162BEA" w:rsidRPr="00FC1292" w:rsidRDefault="00162BEA" w:rsidP="00162BEA">
      <w:pPr>
        <w:tabs>
          <w:tab w:val="left" w:pos="0"/>
          <w:tab w:val="left" w:pos="426"/>
          <w:tab w:val="right" w:leader="dot" w:pos="8290"/>
        </w:tabs>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162BEA">
      <w:pPr>
        <w:tabs>
          <w:tab w:val="left" w:pos="0"/>
          <w:tab w:val="left" w:pos="426"/>
          <w:tab w:val="right" w:leader="dot" w:pos="8290"/>
        </w:tabs>
        <w:ind w:firstLine="567"/>
        <w:jc w:val="both"/>
        <w:rPr>
          <w:rFonts w:ascii="Times New Roman" w:hAnsi="Times New Roman" w:cs="Times New Roman"/>
          <w:sz w:val="24"/>
          <w:szCs w:val="24"/>
          <w:lang w:val="ru-RU"/>
        </w:rPr>
      </w:pPr>
    </w:p>
    <w:p w:rsidR="006F4F64" w:rsidRPr="00234A17" w:rsidRDefault="00162BEA" w:rsidP="00162BEA">
      <w:pPr>
        <w:tabs>
          <w:tab w:val="left" w:pos="0"/>
          <w:tab w:val="left" w:pos="426"/>
          <w:tab w:val="right" w:leader="dot" w:pos="8290"/>
        </w:tabs>
        <w:jc w:val="both"/>
        <w:rPr>
          <w:rFonts w:ascii="Times New Roman" w:hAnsi="Times New Roman" w:cs="Times New Roman"/>
          <w:sz w:val="24"/>
          <w:szCs w:val="24"/>
          <w:lang w:val="ru-RU"/>
        </w:rPr>
      </w:pPr>
      <w:proofErr w:type="spellStart"/>
      <w:r w:rsidRPr="00FC1292">
        <w:rPr>
          <w:rFonts w:ascii="Times New Roman" w:hAnsi="Times New Roman" w:cs="Times New Roman"/>
          <w:sz w:val="24"/>
          <w:szCs w:val="24"/>
          <w:lang w:val="ru-RU"/>
        </w:rPr>
        <w:t>Участниците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посочват</w:t>
      </w:r>
      <w:proofErr w:type="spellEnd"/>
      <w:r w:rsidRPr="00FC1292">
        <w:rPr>
          <w:rFonts w:ascii="Times New Roman" w:hAnsi="Times New Roman" w:cs="Times New Roman"/>
          <w:sz w:val="24"/>
          <w:szCs w:val="24"/>
          <w:lang w:val="ru-RU"/>
        </w:rPr>
        <w:t xml:space="preserve"> в </w:t>
      </w:r>
      <w:proofErr w:type="spellStart"/>
      <w:r w:rsidRPr="00FC1292">
        <w:rPr>
          <w:rFonts w:ascii="Times New Roman" w:hAnsi="Times New Roman" w:cs="Times New Roman"/>
          <w:sz w:val="24"/>
          <w:szCs w:val="24"/>
          <w:lang w:val="ru-RU"/>
        </w:rPr>
        <w:t>офертата</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подизпълнителите</w:t>
      </w:r>
      <w:proofErr w:type="spellEnd"/>
      <w:r w:rsidRPr="00FC1292">
        <w:rPr>
          <w:rFonts w:ascii="Times New Roman" w:hAnsi="Times New Roman" w:cs="Times New Roman"/>
          <w:sz w:val="24"/>
          <w:szCs w:val="24"/>
          <w:lang w:val="ru-RU"/>
        </w:rPr>
        <w:t xml:space="preserve"> и дела от </w:t>
      </w:r>
      <w:proofErr w:type="spellStart"/>
      <w:r w:rsidRPr="00FC1292">
        <w:rPr>
          <w:rFonts w:ascii="Times New Roman" w:hAnsi="Times New Roman" w:cs="Times New Roman"/>
          <w:sz w:val="24"/>
          <w:szCs w:val="24"/>
          <w:lang w:val="ru-RU"/>
        </w:rPr>
        <w:t>поръчката</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който</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ще</w:t>
      </w:r>
      <w:proofErr w:type="spellEnd"/>
      <w:r w:rsidRPr="00FC1292">
        <w:rPr>
          <w:rFonts w:ascii="Times New Roman" w:hAnsi="Times New Roman" w:cs="Times New Roman"/>
          <w:sz w:val="24"/>
          <w:szCs w:val="24"/>
          <w:lang w:val="ru-RU"/>
        </w:rPr>
        <w:t xml:space="preserve"> им </w:t>
      </w:r>
      <w:proofErr w:type="spellStart"/>
      <w:r w:rsidRPr="00FC1292">
        <w:rPr>
          <w:rFonts w:ascii="Times New Roman" w:hAnsi="Times New Roman" w:cs="Times New Roman"/>
          <w:sz w:val="24"/>
          <w:szCs w:val="24"/>
          <w:lang w:val="ru-RU"/>
        </w:rPr>
        <w:t>възложат</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ако</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възнамеряват</w:t>
      </w:r>
      <w:proofErr w:type="spellEnd"/>
      <w:r w:rsidRPr="00FC1292">
        <w:rPr>
          <w:rFonts w:ascii="Times New Roman" w:hAnsi="Times New Roman" w:cs="Times New Roman"/>
          <w:sz w:val="24"/>
          <w:szCs w:val="24"/>
          <w:lang w:val="ru-RU"/>
        </w:rPr>
        <w:t xml:space="preserve"> да </w:t>
      </w:r>
      <w:proofErr w:type="spellStart"/>
      <w:r w:rsidRPr="00FC1292">
        <w:rPr>
          <w:rFonts w:ascii="Times New Roman" w:hAnsi="Times New Roman" w:cs="Times New Roman"/>
          <w:sz w:val="24"/>
          <w:szCs w:val="24"/>
          <w:lang w:val="ru-RU"/>
        </w:rPr>
        <w:t>използват</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такива</w:t>
      </w:r>
      <w:proofErr w:type="spellEnd"/>
      <w:r w:rsidRPr="00FC1292">
        <w:rPr>
          <w:rFonts w:ascii="Times New Roman" w:hAnsi="Times New Roman" w:cs="Times New Roman"/>
          <w:sz w:val="24"/>
          <w:szCs w:val="24"/>
          <w:lang w:val="ru-RU"/>
        </w:rPr>
        <w:t xml:space="preserve">. В </w:t>
      </w:r>
      <w:proofErr w:type="spellStart"/>
      <w:r w:rsidRPr="00FC1292">
        <w:rPr>
          <w:rFonts w:ascii="Times New Roman" w:hAnsi="Times New Roman" w:cs="Times New Roman"/>
          <w:sz w:val="24"/>
          <w:szCs w:val="24"/>
          <w:lang w:val="ru-RU"/>
        </w:rPr>
        <w:t>този</w:t>
      </w:r>
      <w:proofErr w:type="spellEnd"/>
      <w:r w:rsidRPr="00FC1292">
        <w:rPr>
          <w:rFonts w:ascii="Times New Roman" w:hAnsi="Times New Roman" w:cs="Times New Roman"/>
          <w:sz w:val="24"/>
          <w:szCs w:val="24"/>
          <w:lang w:val="ru-RU"/>
        </w:rPr>
        <w:t xml:space="preserve"> случай те </w:t>
      </w:r>
      <w:proofErr w:type="spellStart"/>
      <w:r w:rsidRPr="00FC1292">
        <w:rPr>
          <w:rFonts w:ascii="Times New Roman" w:hAnsi="Times New Roman" w:cs="Times New Roman"/>
          <w:sz w:val="24"/>
          <w:szCs w:val="24"/>
          <w:lang w:val="ru-RU"/>
        </w:rPr>
        <w:t>трябва</w:t>
      </w:r>
      <w:proofErr w:type="spellEnd"/>
      <w:r w:rsidRPr="00FC1292">
        <w:rPr>
          <w:rFonts w:ascii="Times New Roman" w:hAnsi="Times New Roman" w:cs="Times New Roman"/>
          <w:sz w:val="24"/>
          <w:szCs w:val="24"/>
          <w:lang w:val="ru-RU"/>
        </w:rPr>
        <w:t xml:space="preserve"> да представят </w:t>
      </w:r>
      <w:proofErr w:type="spellStart"/>
      <w:r w:rsidRPr="00FC1292">
        <w:rPr>
          <w:rFonts w:ascii="Times New Roman" w:hAnsi="Times New Roman" w:cs="Times New Roman"/>
          <w:sz w:val="24"/>
          <w:szCs w:val="24"/>
          <w:lang w:val="ru-RU"/>
        </w:rPr>
        <w:t>доказателство</w:t>
      </w:r>
      <w:proofErr w:type="spellEnd"/>
      <w:r w:rsidRPr="00FC1292">
        <w:rPr>
          <w:rFonts w:ascii="Times New Roman" w:hAnsi="Times New Roman" w:cs="Times New Roman"/>
          <w:sz w:val="24"/>
          <w:szCs w:val="24"/>
          <w:lang w:val="ru-RU"/>
        </w:rPr>
        <w:t xml:space="preserve"> за </w:t>
      </w:r>
      <w:proofErr w:type="spellStart"/>
      <w:r w:rsidRPr="00FC1292">
        <w:rPr>
          <w:rFonts w:ascii="Times New Roman" w:hAnsi="Times New Roman" w:cs="Times New Roman"/>
          <w:sz w:val="24"/>
          <w:szCs w:val="24"/>
          <w:lang w:val="ru-RU"/>
        </w:rPr>
        <w:t>поетите</w:t>
      </w:r>
      <w:proofErr w:type="spellEnd"/>
      <w:r w:rsidRPr="00FC1292">
        <w:rPr>
          <w:rFonts w:ascii="Times New Roman" w:hAnsi="Times New Roman" w:cs="Times New Roman"/>
          <w:sz w:val="24"/>
          <w:szCs w:val="24"/>
          <w:lang w:val="ru-RU"/>
        </w:rPr>
        <w:t xml:space="preserve"> от </w:t>
      </w:r>
      <w:proofErr w:type="spellStart"/>
      <w:r w:rsidRPr="00FC1292">
        <w:rPr>
          <w:rFonts w:ascii="Times New Roman" w:hAnsi="Times New Roman" w:cs="Times New Roman"/>
          <w:sz w:val="24"/>
          <w:szCs w:val="24"/>
          <w:lang w:val="ru-RU"/>
        </w:rPr>
        <w:t>подизпълнителите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задължения</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Подизпълнителите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трябва</w:t>
      </w:r>
      <w:proofErr w:type="spellEnd"/>
      <w:r w:rsidRPr="00FC1292">
        <w:rPr>
          <w:rFonts w:ascii="Times New Roman" w:hAnsi="Times New Roman" w:cs="Times New Roman"/>
          <w:sz w:val="24"/>
          <w:szCs w:val="24"/>
          <w:lang w:val="ru-RU"/>
        </w:rPr>
        <w:t xml:space="preserve"> да </w:t>
      </w:r>
      <w:proofErr w:type="spellStart"/>
      <w:r w:rsidRPr="00234A17">
        <w:rPr>
          <w:rFonts w:ascii="Times New Roman" w:hAnsi="Times New Roman" w:cs="Times New Roman"/>
          <w:sz w:val="24"/>
          <w:szCs w:val="24"/>
          <w:lang w:val="ru-RU"/>
        </w:rPr>
        <w:lastRenderedPageBreak/>
        <w:t>отговарят</w:t>
      </w:r>
      <w:proofErr w:type="spellEnd"/>
      <w:r w:rsidRPr="00234A17">
        <w:rPr>
          <w:rFonts w:ascii="Times New Roman" w:hAnsi="Times New Roman" w:cs="Times New Roman"/>
          <w:sz w:val="24"/>
          <w:szCs w:val="24"/>
          <w:lang w:val="ru-RU"/>
        </w:rPr>
        <w:t xml:space="preserve"> на </w:t>
      </w:r>
      <w:proofErr w:type="spellStart"/>
      <w:r w:rsidRPr="00234A17">
        <w:rPr>
          <w:rFonts w:ascii="Times New Roman" w:hAnsi="Times New Roman" w:cs="Times New Roman"/>
          <w:sz w:val="24"/>
          <w:szCs w:val="24"/>
          <w:lang w:val="ru-RU"/>
        </w:rPr>
        <w:t>съответните</w:t>
      </w:r>
      <w:proofErr w:type="spellEnd"/>
      <w:r w:rsidRPr="00234A17">
        <w:rPr>
          <w:rFonts w:ascii="Times New Roman" w:hAnsi="Times New Roman" w:cs="Times New Roman"/>
          <w:sz w:val="24"/>
          <w:szCs w:val="24"/>
          <w:lang w:val="ru-RU"/>
        </w:rPr>
        <w:t xml:space="preserve"> критерии за подбор </w:t>
      </w:r>
      <w:proofErr w:type="spellStart"/>
      <w:r w:rsidRPr="00234A17">
        <w:rPr>
          <w:rFonts w:ascii="Times New Roman" w:hAnsi="Times New Roman" w:cs="Times New Roman"/>
          <w:sz w:val="24"/>
          <w:szCs w:val="24"/>
          <w:lang w:val="ru-RU"/>
        </w:rPr>
        <w:t>съобразно</w:t>
      </w:r>
      <w:proofErr w:type="spellEnd"/>
      <w:r w:rsidRPr="00234A17">
        <w:rPr>
          <w:rFonts w:ascii="Times New Roman" w:hAnsi="Times New Roman" w:cs="Times New Roman"/>
          <w:sz w:val="24"/>
          <w:szCs w:val="24"/>
          <w:lang w:val="ru-RU"/>
        </w:rPr>
        <w:t xml:space="preserve"> вида и дела от </w:t>
      </w:r>
      <w:proofErr w:type="spellStart"/>
      <w:r w:rsidRPr="00234A17">
        <w:rPr>
          <w:rFonts w:ascii="Times New Roman" w:hAnsi="Times New Roman" w:cs="Times New Roman"/>
          <w:sz w:val="24"/>
          <w:szCs w:val="24"/>
          <w:lang w:val="ru-RU"/>
        </w:rPr>
        <w:t>поръчката</w:t>
      </w:r>
      <w:proofErr w:type="spellEnd"/>
      <w:r w:rsidRPr="00234A17">
        <w:rPr>
          <w:rFonts w:ascii="Times New Roman" w:hAnsi="Times New Roman" w:cs="Times New Roman"/>
          <w:sz w:val="24"/>
          <w:szCs w:val="24"/>
          <w:lang w:val="ru-RU"/>
        </w:rPr>
        <w:t xml:space="preserve">, </w:t>
      </w:r>
      <w:proofErr w:type="spellStart"/>
      <w:r w:rsidRPr="00234A17">
        <w:rPr>
          <w:rFonts w:ascii="Times New Roman" w:hAnsi="Times New Roman" w:cs="Times New Roman"/>
          <w:sz w:val="24"/>
          <w:szCs w:val="24"/>
          <w:lang w:val="ru-RU"/>
        </w:rPr>
        <w:t>който</w:t>
      </w:r>
      <w:proofErr w:type="spellEnd"/>
      <w:r w:rsidRPr="00234A17">
        <w:rPr>
          <w:rFonts w:ascii="Times New Roman" w:hAnsi="Times New Roman" w:cs="Times New Roman"/>
          <w:sz w:val="24"/>
          <w:szCs w:val="24"/>
          <w:lang w:val="ru-RU"/>
        </w:rPr>
        <w:t xml:space="preserve"> </w:t>
      </w:r>
      <w:proofErr w:type="spellStart"/>
      <w:r w:rsidRPr="00234A17">
        <w:rPr>
          <w:rFonts w:ascii="Times New Roman" w:hAnsi="Times New Roman" w:cs="Times New Roman"/>
          <w:sz w:val="24"/>
          <w:szCs w:val="24"/>
          <w:lang w:val="ru-RU"/>
        </w:rPr>
        <w:t>ще</w:t>
      </w:r>
      <w:proofErr w:type="spellEnd"/>
      <w:r w:rsidRPr="00234A17">
        <w:rPr>
          <w:rFonts w:ascii="Times New Roman" w:hAnsi="Times New Roman" w:cs="Times New Roman"/>
          <w:sz w:val="24"/>
          <w:szCs w:val="24"/>
          <w:lang w:val="ru-RU"/>
        </w:rPr>
        <w:t xml:space="preserve"> </w:t>
      </w:r>
      <w:proofErr w:type="spellStart"/>
      <w:r w:rsidRPr="00234A17">
        <w:rPr>
          <w:rFonts w:ascii="Times New Roman" w:hAnsi="Times New Roman" w:cs="Times New Roman"/>
          <w:sz w:val="24"/>
          <w:szCs w:val="24"/>
          <w:lang w:val="ru-RU"/>
        </w:rPr>
        <w:t>изпълняват</w:t>
      </w:r>
      <w:proofErr w:type="spellEnd"/>
      <w:r w:rsidRPr="00234A17">
        <w:rPr>
          <w:rFonts w:ascii="Times New Roman" w:hAnsi="Times New Roman" w:cs="Times New Roman"/>
          <w:sz w:val="24"/>
          <w:szCs w:val="24"/>
          <w:lang w:val="ru-RU"/>
        </w:rPr>
        <w:t xml:space="preserve"> и за </w:t>
      </w:r>
      <w:proofErr w:type="spellStart"/>
      <w:r w:rsidRPr="00234A17">
        <w:rPr>
          <w:rFonts w:ascii="Times New Roman" w:hAnsi="Times New Roman" w:cs="Times New Roman"/>
          <w:sz w:val="24"/>
          <w:szCs w:val="24"/>
          <w:lang w:val="ru-RU"/>
        </w:rPr>
        <w:t>тях</w:t>
      </w:r>
      <w:proofErr w:type="spellEnd"/>
      <w:r w:rsidRPr="00234A17">
        <w:rPr>
          <w:rFonts w:ascii="Times New Roman" w:hAnsi="Times New Roman" w:cs="Times New Roman"/>
          <w:sz w:val="24"/>
          <w:szCs w:val="24"/>
          <w:lang w:val="ru-RU"/>
        </w:rPr>
        <w:t xml:space="preserve"> да не </w:t>
      </w:r>
      <w:proofErr w:type="spellStart"/>
      <w:r w:rsidRPr="00234A17">
        <w:rPr>
          <w:rFonts w:ascii="Times New Roman" w:hAnsi="Times New Roman" w:cs="Times New Roman"/>
          <w:sz w:val="24"/>
          <w:szCs w:val="24"/>
          <w:lang w:val="ru-RU"/>
        </w:rPr>
        <w:t>са</w:t>
      </w:r>
      <w:proofErr w:type="spellEnd"/>
      <w:r w:rsidRPr="00234A17">
        <w:rPr>
          <w:rFonts w:ascii="Times New Roman" w:hAnsi="Times New Roman" w:cs="Times New Roman"/>
          <w:sz w:val="24"/>
          <w:szCs w:val="24"/>
          <w:lang w:val="ru-RU"/>
        </w:rPr>
        <w:t xml:space="preserve"> </w:t>
      </w:r>
      <w:proofErr w:type="spellStart"/>
      <w:r w:rsidRPr="00234A17">
        <w:rPr>
          <w:rFonts w:ascii="Times New Roman" w:hAnsi="Times New Roman" w:cs="Times New Roman"/>
          <w:sz w:val="24"/>
          <w:szCs w:val="24"/>
          <w:lang w:val="ru-RU"/>
        </w:rPr>
        <w:t>налице</w:t>
      </w:r>
      <w:proofErr w:type="spellEnd"/>
      <w:r w:rsidRPr="00234A17">
        <w:rPr>
          <w:rFonts w:ascii="Times New Roman" w:hAnsi="Times New Roman" w:cs="Times New Roman"/>
          <w:sz w:val="24"/>
          <w:szCs w:val="24"/>
          <w:lang w:val="ru-RU"/>
        </w:rPr>
        <w:t xml:space="preserve"> основания за </w:t>
      </w:r>
      <w:proofErr w:type="spellStart"/>
      <w:r w:rsidRPr="00234A17">
        <w:rPr>
          <w:rFonts w:ascii="Times New Roman" w:hAnsi="Times New Roman" w:cs="Times New Roman"/>
          <w:sz w:val="24"/>
          <w:szCs w:val="24"/>
          <w:lang w:val="ru-RU"/>
        </w:rPr>
        <w:t>отстраняване</w:t>
      </w:r>
      <w:proofErr w:type="spellEnd"/>
      <w:r w:rsidRPr="00234A17">
        <w:rPr>
          <w:rFonts w:ascii="Times New Roman" w:hAnsi="Times New Roman" w:cs="Times New Roman"/>
          <w:sz w:val="24"/>
          <w:szCs w:val="24"/>
          <w:lang w:val="ru-RU"/>
        </w:rPr>
        <w:t xml:space="preserve"> от </w:t>
      </w:r>
      <w:proofErr w:type="spellStart"/>
      <w:r w:rsidRPr="00234A17">
        <w:rPr>
          <w:rFonts w:ascii="Times New Roman" w:hAnsi="Times New Roman" w:cs="Times New Roman"/>
          <w:sz w:val="24"/>
          <w:szCs w:val="24"/>
          <w:lang w:val="ru-RU"/>
        </w:rPr>
        <w:t>процедурата</w:t>
      </w:r>
      <w:proofErr w:type="spellEnd"/>
      <w:r w:rsidRPr="00234A17">
        <w:rPr>
          <w:rFonts w:ascii="Times New Roman" w:hAnsi="Times New Roman" w:cs="Times New Roman"/>
          <w:sz w:val="24"/>
          <w:szCs w:val="24"/>
          <w:lang w:val="ru-RU"/>
        </w:rPr>
        <w:t xml:space="preserve">. </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 xml:space="preserve">Изпълнителите сключват договор за подизпълнение с подизпълнителите, посочени в офертата. Подизпълнителите нямат право да </w:t>
      </w:r>
      <w:proofErr w:type="spellStart"/>
      <w:r w:rsidRPr="00234A17">
        <w:rPr>
          <w:rFonts w:ascii="Times New Roman" w:hAnsi="Times New Roman" w:cs="Times New Roman"/>
          <w:sz w:val="23"/>
          <w:szCs w:val="23"/>
        </w:rPr>
        <w:t>превъзлагат</w:t>
      </w:r>
      <w:proofErr w:type="spellEnd"/>
      <w:r w:rsidRPr="00234A17">
        <w:rPr>
          <w:rFonts w:ascii="Times New Roman" w:hAnsi="Times New Roman" w:cs="Times New Roman"/>
          <w:sz w:val="23"/>
          <w:szCs w:val="23"/>
        </w:rPr>
        <w:t xml:space="preserve"> една или повече от дейностите, които са включени в предмета на договора за подизпълнение.</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6F4F64" w:rsidRPr="00234A17" w:rsidRDefault="006F4F64" w:rsidP="00162BEA">
      <w:pPr>
        <w:tabs>
          <w:tab w:val="left" w:pos="0"/>
          <w:tab w:val="left" w:pos="426"/>
          <w:tab w:val="right" w:leader="dot" w:pos="8290"/>
        </w:tabs>
        <w:jc w:val="both"/>
        <w:rPr>
          <w:rFonts w:ascii="Times New Roman" w:hAnsi="Times New Roman" w:cs="Times New Roman"/>
          <w:sz w:val="24"/>
          <w:szCs w:val="24"/>
          <w:lang w:val="ru-RU"/>
        </w:rPr>
      </w:pPr>
      <w:r w:rsidRPr="00234A17">
        <w:rPr>
          <w:rFonts w:ascii="Times New Roman" w:hAnsi="Times New Roman" w:cs="Times New Roman"/>
          <w:sz w:val="23"/>
          <w:szCs w:val="23"/>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w:t>
      </w:r>
      <w:r w:rsidR="00234A17" w:rsidRPr="00234A17">
        <w:rPr>
          <w:rFonts w:ascii="Times New Roman" w:hAnsi="Times New Roman" w:cs="Times New Roman"/>
          <w:sz w:val="23"/>
          <w:szCs w:val="23"/>
        </w:rPr>
        <w:t>за плащане,</w:t>
      </w:r>
      <w:r w:rsidRPr="00234A17">
        <w:rPr>
          <w:rFonts w:ascii="Times New Roman" w:hAnsi="Times New Roman" w:cs="Times New Roman"/>
          <w:sz w:val="23"/>
          <w:szCs w:val="23"/>
        </w:rPr>
        <w:t xml:space="preserve"> изпълнителят предоставя становище, от което да е видно дали оспорва плащанията или част от тях като недължими.</w:t>
      </w:r>
      <w:r w:rsidR="00234A17" w:rsidRPr="00234A17">
        <w:rPr>
          <w:rFonts w:ascii="Times New Roman" w:hAnsi="Times New Roman" w:cs="Times New Roman"/>
          <w:sz w:val="23"/>
          <w:szCs w:val="23"/>
        </w:rPr>
        <w:t xml:space="preserve"> Възложителят има право да откаже плащане за изпълнена част от подизпълнител, когато искането за плащане е оспорено, до момента на отстраняване на причината за отказа.</w:t>
      </w:r>
    </w:p>
    <w:p w:rsidR="00162BEA" w:rsidRDefault="00162BEA" w:rsidP="00162BEA">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sz w:val="24"/>
          <w:szCs w:val="24"/>
        </w:rPr>
        <w:t>Независимо от възможността за използване на подизпълнители отговорността за</w:t>
      </w:r>
      <w:r w:rsidRPr="00FC1292">
        <w:rPr>
          <w:rFonts w:ascii="Times New Roman" w:hAnsi="Times New Roman" w:cs="Times New Roman"/>
          <w:sz w:val="24"/>
          <w:szCs w:val="24"/>
        </w:rPr>
        <w:t xml:space="preserve"> изпълнение на договора за обществена поръчка е на изпълнителя. </w:t>
      </w:r>
    </w:p>
    <w:p w:rsidR="00234A17" w:rsidRPr="00234A17" w:rsidRDefault="00234A17" w:rsidP="00234A17">
      <w:pPr>
        <w:autoSpaceDE w:val="0"/>
        <w:autoSpaceDN w:val="0"/>
        <w:adjustRightInd w:val="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1. за новия подизпълнител не са налице основанията за отстраняване в процедурата;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2. новият подизпълнител отговаря на критериите за подбор по отношение на дела и вида на дейностите, които ще изпълнява. </w:t>
      </w:r>
    </w:p>
    <w:p w:rsidR="00234A17" w:rsidRPr="00FC1292" w:rsidRDefault="00234A17" w:rsidP="00234A17">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color w:val="000000"/>
          <w:sz w:val="23"/>
          <w:szCs w:val="23"/>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w:t>
      </w:r>
      <w:r>
        <w:rPr>
          <w:rFonts w:ascii="Times New Roman" w:hAnsi="Times New Roman" w:cs="Times New Roman"/>
          <w:color w:val="000000"/>
          <w:sz w:val="23"/>
          <w:szCs w:val="23"/>
        </w:rPr>
        <w:t>липса на основания за отстраняване и съответствие с критериите за подбор по отношение на дела и вида дейности, които ще изпълнява</w:t>
      </w:r>
      <w:r w:rsidRPr="00234A17">
        <w:rPr>
          <w:rFonts w:ascii="Times New Roman" w:hAnsi="Times New Roman" w:cs="Times New Roman"/>
          <w:color w:val="000000"/>
          <w:sz w:val="23"/>
          <w:szCs w:val="23"/>
        </w:rPr>
        <w:t>, в срок до три дни от неговото сключване.</w:t>
      </w: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lang w:val="ru-RU"/>
        </w:rPr>
      </w:pP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rPr>
      </w:pPr>
      <w:proofErr w:type="spellStart"/>
      <w:r w:rsidRPr="006F4F64">
        <w:rPr>
          <w:rFonts w:ascii="Times New Roman" w:hAnsi="Times New Roman" w:cs="Times New Roman"/>
          <w:sz w:val="24"/>
          <w:szCs w:val="24"/>
          <w:lang w:val="ru-RU"/>
        </w:rPr>
        <w:t>Участниците</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могат</w:t>
      </w:r>
      <w:proofErr w:type="spellEnd"/>
      <w:r w:rsidRPr="006F4F64">
        <w:rPr>
          <w:rFonts w:ascii="Times New Roman" w:hAnsi="Times New Roman" w:cs="Times New Roman"/>
          <w:sz w:val="24"/>
          <w:szCs w:val="24"/>
          <w:lang w:val="ru-RU"/>
        </w:rPr>
        <w:t xml:space="preserve"> да се </w:t>
      </w:r>
      <w:proofErr w:type="spellStart"/>
      <w:r w:rsidRPr="006F4F64">
        <w:rPr>
          <w:rFonts w:ascii="Times New Roman" w:hAnsi="Times New Roman" w:cs="Times New Roman"/>
          <w:sz w:val="24"/>
          <w:szCs w:val="24"/>
          <w:lang w:val="ru-RU"/>
        </w:rPr>
        <w:t>позоват</w:t>
      </w:r>
      <w:proofErr w:type="spellEnd"/>
      <w:r w:rsidRPr="006F4F64">
        <w:rPr>
          <w:rFonts w:ascii="Times New Roman" w:hAnsi="Times New Roman" w:cs="Times New Roman"/>
          <w:sz w:val="24"/>
          <w:szCs w:val="24"/>
          <w:lang w:val="ru-RU"/>
        </w:rPr>
        <w:t xml:space="preserve"> на </w:t>
      </w:r>
      <w:proofErr w:type="spellStart"/>
      <w:r w:rsidRPr="006F4F64">
        <w:rPr>
          <w:rFonts w:ascii="Times New Roman" w:hAnsi="Times New Roman" w:cs="Times New Roman"/>
          <w:sz w:val="24"/>
          <w:szCs w:val="24"/>
          <w:lang w:val="ru-RU"/>
        </w:rPr>
        <w:t>капацитета</w:t>
      </w:r>
      <w:proofErr w:type="spellEnd"/>
      <w:r w:rsidRPr="006F4F64">
        <w:rPr>
          <w:rFonts w:ascii="Times New Roman" w:hAnsi="Times New Roman" w:cs="Times New Roman"/>
          <w:sz w:val="24"/>
          <w:szCs w:val="24"/>
          <w:lang w:val="ru-RU"/>
        </w:rPr>
        <w:t xml:space="preserve"> на трети лица, независимо от </w:t>
      </w:r>
      <w:proofErr w:type="spellStart"/>
      <w:r w:rsidRPr="006F4F64">
        <w:rPr>
          <w:rFonts w:ascii="Times New Roman" w:hAnsi="Times New Roman" w:cs="Times New Roman"/>
          <w:sz w:val="24"/>
          <w:szCs w:val="24"/>
          <w:lang w:val="ru-RU"/>
        </w:rPr>
        <w:t>правната</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връзка</w:t>
      </w:r>
      <w:proofErr w:type="spellEnd"/>
      <w:r w:rsidRPr="006F4F64">
        <w:rPr>
          <w:rFonts w:ascii="Times New Roman" w:hAnsi="Times New Roman" w:cs="Times New Roman"/>
          <w:sz w:val="24"/>
          <w:szCs w:val="24"/>
          <w:lang w:val="ru-RU"/>
        </w:rPr>
        <w:t xml:space="preserve"> между </w:t>
      </w:r>
      <w:proofErr w:type="spellStart"/>
      <w:r w:rsidRPr="006F4F64">
        <w:rPr>
          <w:rFonts w:ascii="Times New Roman" w:hAnsi="Times New Roman" w:cs="Times New Roman"/>
          <w:sz w:val="24"/>
          <w:szCs w:val="24"/>
          <w:lang w:val="ru-RU"/>
        </w:rPr>
        <w:t>тях</w:t>
      </w:r>
      <w:proofErr w:type="spellEnd"/>
      <w:r w:rsidR="006F4F64" w:rsidRPr="006F4F64">
        <w:rPr>
          <w:rFonts w:ascii="Times New Roman" w:hAnsi="Times New Roman" w:cs="Times New Roman"/>
          <w:sz w:val="24"/>
          <w:szCs w:val="24"/>
        </w:rPr>
        <w:t xml:space="preserve">, </w:t>
      </w:r>
      <w:r w:rsidR="006F4F64" w:rsidRPr="006F4F64">
        <w:rPr>
          <w:rFonts w:ascii="Times New Roman" w:hAnsi="Times New Roman" w:cs="Times New Roman"/>
          <w:sz w:val="23"/>
          <w:szCs w:val="23"/>
        </w:rPr>
        <w:t>по отношение на критериите, свързани с икономическото и финансовото състояние, техническите и професионалните способности</w:t>
      </w:r>
      <w:r w:rsidRPr="006F4F64">
        <w:rPr>
          <w:rFonts w:ascii="Times New Roman" w:hAnsi="Times New Roman" w:cs="Times New Roman"/>
          <w:sz w:val="24"/>
          <w:szCs w:val="24"/>
          <w:lang w:val="ru-RU"/>
        </w:rPr>
        <w:t>.</w:t>
      </w:r>
      <w:r w:rsidRPr="006F4F64">
        <w:rPr>
          <w:rFonts w:ascii="Times New Roman" w:hAnsi="Times New Roman" w:cs="Times New Roman"/>
          <w:sz w:val="24"/>
          <w:szCs w:val="24"/>
          <w:lang w:val="en-US"/>
        </w:rPr>
        <w:t xml:space="preserve"> </w:t>
      </w:r>
      <w:r w:rsidR="006F4F64" w:rsidRPr="006F4F64">
        <w:rPr>
          <w:rFonts w:ascii="Times New Roman" w:hAnsi="Times New Roman" w:cs="Times New Roman"/>
          <w:sz w:val="23"/>
          <w:szCs w:val="23"/>
        </w:rPr>
        <w:t xml:space="preserve">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 </w:t>
      </w:r>
      <w:r w:rsidRPr="006F4F64">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w:t>
      </w:r>
      <w:r w:rsidR="006F4F64" w:rsidRPr="006F4F64">
        <w:rPr>
          <w:rFonts w:ascii="Times New Roman" w:hAnsi="Times New Roman" w:cs="Times New Roman"/>
          <w:sz w:val="24"/>
          <w:szCs w:val="24"/>
        </w:rPr>
        <w:t xml:space="preserve">. </w:t>
      </w:r>
      <w:proofErr w:type="spellStart"/>
      <w:r w:rsidRPr="006F4F64">
        <w:rPr>
          <w:rFonts w:ascii="Times New Roman" w:hAnsi="Times New Roman" w:cs="Times New Roman"/>
          <w:sz w:val="24"/>
          <w:szCs w:val="24"/>
          <w:lang w:val="ru-RU"/>
        </w:rPr>
        <w:t>Когато</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участникът</w:t>
      </w:r>
      <w:proofErr w:type="spellEnd"/>
      <w:r w:rsidRPr="006F4F64">
        <w:rPr>
          <w:rFonts w:ascii="Times New Roman" w:hAnsi="Times New Roman" w:cs="Times New Roman"/>
          <w:sz w:val="24"/>
          <w:szCs w:val="24"/>
          <w:lang w:val="ru-RU"/>
        </w:rPr>
        <w:t xml:space="preserve"> се </w:t>
      </w:r>
      <w:proofErr w:type="spellStart"/>
      <w:r w:rsidRPr="006F4F64">
        <w:rPr>
          <w:rFonts w:ascii="Times New Roman" w:hAnsi="Times New Roman" w:cs="Times New Roman"/>
          <w:sz w:val="24"/>
          <w:szCs w:val="24"/>
          <w:lang w:val="ru-RU"/>
        </w:rPr>
        <w:t>позовава</w:t>
      </w:r>
      <w:proofErr w:type="spellEnd"/>
      <w:r w:rsidRPr="006F4F64">
        <w:rPr>
          <w:rFonts w:ascii="Times New Roman" w:hAnsi="Times New Roman" w:cs="Times New Roman"/>
          <w:sz w:val="24"/>
          <w:szCs w:val="24"/>
          <w:lang w:val="ru-RU"/>
        </w:rPr>
        <w:t xml:space="preserve"> на </w:t>
      </w:r>
      <w:proofErr w:type="spellStart"/>
      <w:r w:rsidRPr="006F4F64">
        <w:rPr>
          <w:rFonts w:ascii="Times New Roman" w:hAnsi="Times New Roman" w:cs="Times New Roman"/>
          <w:sz w:val="24"/>
          <w:szCs w:val="24"/>
          <w:lang w:val="ru-RU"/>
        </w:rPr>
        <w:t>капацитета</w:t>
      </w:r>
      <w:proofErr w:type="spellEnd"/>
      <w:r w:rsidRPr="006F4F64">
        <w:rPr>
          <w:rFonts w:ascii="Times New Roman" w:hAnsi="Times New Roman" w:cs="Times New Roman"/>
          <w:sz w:val="24"/>
          <w:szCs w:val="24"/>
          <w:lang w:val="ru-RU"/>
        </w:rPr>
        <w:t xml:space="preserve"> на трети лица, той </w:t>
      </w:r>
      <w:proofErr w:type="spellStart"/>
      <w:r w:rsidRPr="006F4F64">
        <w:rPr>
          <w:rFonts w:ascii="Times New Roman" w:hAnsi="Times New Roman" w:cs="Times New Roman"/>
          <w:sz w:val="24"/>
          <w:szCs w:val="24"/>
          <w:lang w:val="ru-RU"/>
        </w:rPr>
        <w:t>трябва</w:t>
      </w:r>
      <w:proofErr w:type="spellEnd"/>
      <w:r w:rsidRPr="006F4F64">
        <w:rPr>
          <w:rFonts w:ascii="Times New Roman" w:hAnsi="Times New Roman" w:cs="Times New Roman"/>
          <w:sz w:val="24"/>
          <w:szCs w:val="24"/>
          <w:lang w:val="ru-RU"/>
        </w:rPr>
        <w:t xml:space="preserve"> да </w:t>
      </w:r>
      <w:proofErr w:type="spellStart"/>
      <w:r w:rsidRPr="006F4F64">
        <w:rPr>
          <w:rFonts w:ascii="Times New Roman" w:hAnsi="Times New Roman" w:cs="Times New Roman"/>
          <w:sz w:val="24"/>
          <w:szCs w:val="24"/>
          <w:lang w:val="ru-RU"/>
        </w:rPr>
        <w:t>може</w:t>
      </w:r>
      <w:proofErr w:type="spellEnd"/>
      <w:r w:rsidRPr="006F4F64">
        <w:rPr>
          <w:rFonts w:ascii="Times New Roman" w:hAnsi="Times New Roman" w:cs="Times New Roman"/>
          <w:sz w:val="24"/>
          <w:szCs w:val="24"/>
          <w:lang w:val="ru-RU"/>
        </w:rPr>
        <w:t xml:space="preserve"> да </w:t>
      </w:r>
      <w:proofErr w:type="spellStart"/>
      <w:r w:rsidRPr="006F4F64">
        <w:rPr>
          <w:rFonts w:ascii="Times New Roman" w:hAnsi="Times New Roman" w:cs="Times New Roman"/>
          <w:sz w:val="24"/>
          <w:szCs w:val="24"/>
          <w:lang w:val="ru-RU"/>
        </w:rPr>
        <w:t>докаже</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че</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ще</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разполага</w:t>
      </w:r>
      <w:proofErr w:type="spellEnd"/>
      <w:r w:rsidRPr="006F4F64">
        <w:rPr>
          <w:rFonts w:ascii="Times New Roman" w:hAnsi="Times New Roman" w:cs="Times New Roman"/>
          <w:sz w:val="24"/>
          <w:szCs w:val="24"/>
          <w:lang w:val="ru-RU"/>
        </w:rPr>
        <w:t xml:space="preserve"> с </w:t>
      </w:r>
      <w:proofErr w:type="spellStart"/>
      <w:r w:rsidRPr="006F4F64">
        <w:rPr>
          <w:rFonts w:ascii="Times New Roman" w:hAnsi="Times New Roman" w:cs="Times New Roman"/>
          <w:sz w:val="24"/>
          <w:szCs w:val="24"/>
          <w:lang w:val="ru-RU"/>
        </w:rPr>
        <w:t>техните</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ресурси</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като</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представи</w:t>
      </w:r>
      <w:proofErr w:type="spellEnd"/>
      <w:r w:rsidRPr="006F4F64">
        <w:rPr>
          <w:rFonts w:ascii="Times New Roman" w:hAnsi="Times New Roman" w:cs="Times New Roman"/>
          <w:sz w:val="24"/>
          <w:szCs w:val="24"/>
          <w:lang w:val="ru-RU"/>
        </w:rPr>
        <w:t xml:space="preserve"> </w:t>
      </w:r>
      <w:proofErr w:type="spellStart"/>
      <w:r w:rsidRPr="006F4F64">
        <w:rPr>
          <w:rFonts w:ascii="Times New Roman" w:hAnsi="Times New Roman" w:cs="Times New Roman"/>
          <w:sz w:val="24"/>
          <w:szCs w:val="24"/>
          <w:lang w:val="ru-RU"/>
        </w:rPr>
        <w:t>документи</w:t>
      </w:r>
      <w:proofErr w:type="spellEnd"/>
      <w:r w:rsidRPr="006F4F64">
        <w:rPr>
          <w:rFonts w:ascii="Times New Roman" w:hAnsi="Times New Roman" w:cs="Times New Roman"/>
          <w:sz w:val="24"/>
          <w:szCs w:val="24"/>
          <w:lang w:val="ru-RU"/>
        </w:rPr>
        <w:t xml:space="preserve"> за </w:t>
      </w:r>
      <w:proofErr w:type="spellStart"/>
      <w:r w:rsidRPr="006F4F64">
        <w:rPr>
          <w:rFonts w:ascii="Times New Roman" w:hAnsi="Times New Roman" w:cs="Times New Roman"/>
          <w:sz w:val="24"/>
          <w:szCs w:val="24"/>
          <w:lang w:val="ru-RU"/>
        </w:rPr>
        <w:t>поетите</w:t>
      </w:r>
      <w:proofErr w:type="spellEnd"/>
      <w:r w:rsidRPr="006F4F64">
        <w:rPr>
          <w:rFonts w:ascii="Times New Roman" w:hAnsi="Times New Roman" w:cs="Times New Roman"/>
          <w:sz w:val="24"/>
          <w:szCs w:val="24"/>
          <w:lang w:val="ru-RU"/>
        </w:rPr>
        <w:t xml:space="preserve"> от </w:t>
      </w:r>
      <w:proofErr w:type="spellStart"/>
      <w:r w:rsidRPr="006F4F64">
        <w:rPr>
          <w:rFonts w:ascii="Times New Roman" w:hAnsi="Times New Roman" w:cs="Times New Roman"/>
          <w:sz w:val="24"/>
          <w:szCs w:val="24"/>
          <w:lang w:val="ru-RU"/>
        </w:rPr>
        <w:t>третите</w:t>
      </w:r>
      <w:proofErr w:type="spellEnd"/>
      <w:r w:rsidRPr="006F4F64">
        <w:rPr>
          <w:rFonts w:ascii="Times New Roman" w:hAnsi="Times New Roman" w:cs="Times New Roman"/>
          <w:sz w:val="24"/>
          <w:szCs w:val="24"/>
          <w:lang w:val="ru-RU"/>
        </w:rPr>
        <w:t xml:space="preserve"> лица </w:t>
      </w:r>
      <w:proofErr w:type="spellStart"/>
      <w:r w:rsidRPr="006F4F64">
        <w:rPr>
          <w:rFonts w:ascii="Times New Roman" w:hAnsi="Times New Roman" w:cs="Times New Roman"/>
          <w:sz w:val="24"/>
          <w:szCs w:val="24"/>
          <w:lang w:val="ru-RU"/>
        </w:rPr>
        <w:t>задължения</w:t>
      </w:r>
      <w:proofErr w:type="spellEnd"/>
      <w:r w:rsidRPr="006F4F64">
        <w:rPr>
          <w:rFonts w:ascii="Times New Roman" w:hAnsi="Times New Roman" w:cs="Times New Roman"/>
          <w:sz w:val="24"/>
          <w:szCs w:val="24"/>
          <w:lang w:val="ru-RU"/>
        </w:rPr>
        <w:t>.</w:t>
      </w:r>
      <w:r w:rsidRPr="006F4F64">
        <w:rPr>
          <w:rFonts w:ascii="Times New Roman" w:hAnsi="Times New Roman" w:cs="Times New Roman"/>
          <w:sz w:val="24"/>
          <w:szCs w:val="24"/>
          <w:lang w:val="en-US"/>
        </w:rPr>
        <w:t xml:space="preserve"> </w:t>
      </w:r>
      <w:r w:rsidRPr="006F4F64">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w:t>
      </w:r>
      <w:r w:rsidR="006F4F64" w:rsidRPr="006F4F64">
        <w:rPr>
          <w:rFonts w:ascii="Times New Roman" w:hAnsi="Times New Roman" w:cs="Times New Roman"/>
          <w:sz w:val="24"/>
          <w:szCs w:val="24"/>
        </w:rPr>
        <w:t>, поради промяна в</w:t>
      </w:r>
      <w:r w:rsidR="006F4F64">
        <w:rPr>
          <w:rFonts w:ascii="Times New Roman" w:hAnsi="Times New Roman" w:cs="Times New Roman"/>
          <w:sz w:val="24"/>
          <w:szCs w:val="24"/>
        </w:rPr>
        <w:t xml:space="preserve"> обстоятелствата, преди сключване на договора за обществената поръчка</w:t>
      </w:r>
      <w:r w:rsidRPr="00FC1292">
        <w:rPr>
          <w:rFonts w:ascii="Times New Roman" w:hAnsi="Times New Roman" w:cs="Times New Roman"/>
          <w:sz w:val="24"/>
          <w:szCs w:val="24"/>
        </w:rPr>
        <w:t xml:space="preserve">. </w:t>
      </w:r>
    </w:p>
    <w:p w:rsidR="00162BEA" w:rsidRPr="00FC1292" w:rsidRDefault="00162BEA" w:rsidP="00162BEA">
      <w:pPr>
        <w:keepNext/>
        <w:tabs>
          <w:tab w:val="left" w:pos="0"/>
          <w:tab w:val="left" w:pos="142"/>
          <w:tab w:val="left" w:pos="426"/>
          <w:tab w:val="left" w:pos="993"/>
          <w:tab w:val="left" w:pos="1440"/>
          <w:tab w:val="right" w:leader="dot" w:pos="8290"/>
        </w:tabs>
        <w:suppressAutoHyphens/>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162BEA">
      <w:pPr>
        <w:keepNext/>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Pr="00FC1292">
        <w:rPr>
          <w:rFonts w:ascii="Times New Roman" w:hAnsi="Times New Roman" w:cs="Times New Roman"/>
          <w:b/>
          <w:sz w:val="24"/>
          <w:szCs w:val="24"/>
          <w:lang w:val="en-US"/>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а) </w:t>
      </w:r>
      <w:r w:rsidR="00BD6734" w:rsidRPr="00BD6734">
        <w:rPr>
          <w:rFonts w:ascii="Times New Roman" w:hAnsi="Times New Roman" w:cs="Times New Roman"/>
          <w:sz w:val="24"/>
          <w:szCs w:val="24"/>
        </w:rPr>
        <w:t xml:space="preserve">е осъден с влязла в сила присъда за престъпление по чл. 108а, чл. 159а – 159г, чл. 172, чл. 192а, чл. 194 – 217, чл. 219 – 252, чл. 253 – 260, чл. 301 – 307, чл. 321, 321а и чл. 352 – </w:t>
      </w:r>
      <w:r w:rsidR="00BD6734" w:rsidRPr="00BD6734">
        <w:rPr>
          <w:rFonts w:ascii="Times New Roman" w:hAnsi="Times New Roman" w:cs="Times New Roman"/>
          <w:sz w:val="24"/>
          <w:szCs w:val="24"/>
        </w:rPr>
        <w:lastRenderedPageBreak/>
        <w:t xml:space="preserve">353е от Наказателния кодекс; </w:t>
      </w:r>
      <w:r w:rsidRPr="00BD6734">
        <w:rPr>
          <w:rFonts w:ascii="Times New Roman" w:hAnsi="Times New Roman" w:cs="Times New Roman"/>
          <w:sz w:val="24"/>
          <w:szCs w:val="24"/>
          <w:shd w:val="clear" w:color="auto" w:fill="FFFFFF"/>
        </w:rPr>
        <w:t>(чл. 54, ал. 1, т. 1 от ЗОП) или престъпление, аналогично на посочените в</w:t>
      </w:r>
      <w:r w:rsidRPr="00FC1292">
        <w:rPr>
          <w:rFonts w:ascii="Times New Roman" w:hAnsi="Times New Roman" w:cs="Times New Roman"/>
          <w:sz w:val="24"/>
          <w:szCs w:val="24"/>
          <w:shd w:val="clear" w:color="auto" w:fill="FFFFFF"/>
        </w:rPr>
        <w:t xml:space="preserve"> друга държава членка или трета страна (чл. 54, ал. 1, т. 2 от ЗОП);</w:t>
      </w:r>
    </w:p>
    <w:p w:rsidR="00162BEA" w:rsidRPr="00BD6734"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б) </w:t>
      </w:r>
      <w:r w:rsidR="00BD6734" w:rsidRPr="00BD6734">
        <w:rPr>
          <w:rFonts w:ascii="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w:t>
      </w:r>
      <w:r w:rsidRPr="00BD6734">
        <w:rPr>
          <w:rFonts w:ascii="Times New Roman" w:hAnsi="Times New Roman" w:cs="Times New Roman"/>
          <w:sz w:val="24"/>
          <w:szCs w:val="24"/>
          <w:shd w:val="clear" w:color="auto" w:fill="FFFFFF"/>
        </w:rPr>
        <w:t>(чл. 54, ал. 1, т. 3 от ЗОП);</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BD6734">
        <w:rPr>
          <w:rFonts w:ascii="Times New Roman" w:hAnsi="Times New Roman" w:cs="Times New Roman"/>
          <w:sz w:val="24"/>
          <w:szCs w:val="24"/>
          <w:shd w:val="clear" w:color="auto" w:fill="FFFFFF"/>
          <w:vertAlign w:val="superscript"/>
        </w:rPr>
        <w:footnoteReference w:customMarkFollows="1" w:id="1"/>
        <w:t>[1]</w:t>
      </w:r>
      <w:r w:rsidRPr="00BD6734">
        <w:rPr>
          <w:rFonts w:ascii="Times New Roman" w:hAnsi="Times New Roman" w:cs="Times New Roman"/>
          <w:sz w:val="24"/>
          <w:szCs w:val="24"/>
          <w:shd w:val="clear" w:color="auto" w:fill="FFFFFF"/>
        </w:rPr>
        <w:t xml:space="preserve"> (чл. 54, ал. 1, т. 4</w:t>
      </w:r>
      <w:r w:rsidRPr="00FC1292">
        <w:rPr>
          <w:rFonts w:ascii="Times New Roman" w:hAnsi="Times New Roman" w:cs="Times New Roman"/>
          <w:sz w:val="24"/>
          <w:szCs w:val="24"/>
          <w:shd w:val="clear" w:color="auto" w:fill="FFFFFF"/>
        </w:rPr>
        <w:t xml:space="preserve">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162BEA">
      <w:pPr>
        <w:suppressAutoHyphens/>
        <w:ind w:firstLine="709"/>
        <w:jc w:val="both"/>
        <w:rPr>
          <w:rFonts w:ascii="Times New Roman" w:hAnsi="Times New Roman" w:cs="Times New Roman"/>
          <w:sz w:val="24"/>
          <w:szCs w:val="24"/>
        </w:rPr>
      </w:pPr>
      <w:proofErr w:type="spellStart"/>
      <w:r w:rsidRPr="00FC1292">
        <w:rPr>
          <w:rFonts w:ascii="Times New Roman" w:hAnsi="Times New Roman" w:cs="Times New Roman"/>
          <w:sz w:val="24"/>
          <w:szCs w:val="24"/>
          <w:shd w:val="clear" w:color="auto" w:fill="FFFFFF"/>
        </w:rPr>
        <w:t>аа</w:t>
      </w:r>
      <w:proofErr w:type="spellEnd"/>
      <w:r w:rsidRPr="00FC1292">
        <w:rPr>
          <w:rFonts w:ascii="Times New Roman" w:hAnsi="Times New Roman" w:cs="Times New Roman"/>
          <w:sz w:val="24"/>
          <w:szCs w:val="24"/>
          <w:shd w:val="clear" w:color="auto" w:fill="FFFFFF"/>
        </w:rPr>
        <w:t>)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Default="00162BEA" w:rsidP="00162BEA">
      <w:pPr>
        <w:suppressAutoHyphens/>
        <w:ind w:firstLine="709"/>
        <w:jc w:val="both"/>
        <w:rPr>
          <w:rFonts w:ascii="Times New Roman" w:hAnsi="Times New Roman" w:cs="Times New Roman"/>
          <w:sz w:val="24"/>
          <w:szCs w:val="24"/>
          <w:shd w:val="clear" w:color="auto" w:fill="FFFFFF"/>
        </w:rPr>
      </w:pPr>
      <w:proofErr w:type="spellStart"/>
      <w:r w:rsidRPr="00FC1292">
        <w:rPr>
          <w:rFonts w:ascii="Times New Roman" w:hAnsi="Times New Roman" w:cs="Times New Roman"/>
          <w:sz w:val="24"/>
          <w:szCs w:val="24"/>
          <w:shd w:val="clear" w:color="auto" w:fill="FFFFFF"/>
        </w:rPr>
        <w:t>бб</w:t>
      </w:r>
      <w:proofErr w:type="spellEnd"/>
      <w:r w:rsidRPr="00FC1292">
        <w:rPr>
          <w:rFonts w:ascii="Times New Roman" w:hAnsi="Times New Roman" w:cs="Times New Roman"/>
          <w:sz w:val="24"/>
          <w:szCs w:val="24"/>
          <w:shd w:val="clear" w:color="auto" w:fill="FFFFFF"/>
        </w:rPr>
        <w:t>)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162BEA">
      <w:pPr>
        <w:suppressAutoHyphens/>
        <w:ind w:firstLine="720"/>
        <w:jc w:val="both"/>
        <w:rPr>
          <w:rFonts w:ascii="Times New Roman" w:hAnsi="Times New Roman" w:cs="Times New Roman"/>
          <w:sz w:val="24"/>
          <w:szCs w:val="24"/>
        </w:rPr>
      </w:pPr>
    </w:p>
    <w:p w:rsidR="00162BEA" w:rsidRPr="000B2D62"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2.1.2</w:t>
      </w:r>
      <w:r w:rsidRPr="007C4F04">
        <w:rPr>
          <w:rFonts w:ascii="Times New Roman" w:hAnsi="Times New Roman" w:cs="Times New Roman"/>
          <w:sz w:val="24"/>
          <w:szCs w:val="24"/>
          <w:shd w:val="clear" w:color="auto" w:fill="FFFFFF"/>
        </w:rPr>
        <w:t xml:space="preserve">. Основанията по т. 2.1.1, б. “а” и “е” </w:t>
      </w:r>
      <w:r w:rsidR="000B2D62" w:rsidRPr="007C4F04">
        <w:rPr>
          <w:rFonts w:ascii="Times New Roman" w:hAnsi="Times New Roman" w:cs="Times New Roman"/>
          <w:sz w:val="24"/>
          <w:szCs w:val="24"/>
        </w:rPr>
        <w:t>се отнасят за лицата, които представляват участника или кандидата и за членовете на неговите управителни и надзорни органи съгласно</w:t>
      </w:r>
      <w:r w:rsidR="000B2D62" w:rsidRPr="000B2D62">
        <w:rPr>
          <w:rFonts w:ascii="Times New Roman" w:hAnsi="Times New Roman" w:cs="Times New Roman"/>
          <w:sz w:val="24"/>
          <w:szCs w:val="24"/>
        </w:rPr>
        <w:t xml:space="preserve"> регистъра, в който е вписан участникът или кандидатът, ако има такъв, или документите, удостоверяващи </w:t>
      </w:r>
      <w:proofErr w:type="spellStart"/>
      <w:r w:rsidR="000B2D62" w:rsidRPr="000B2D62">
        <w:rPr>
          <w:rFonts w:ascii="Times New Roman" w:hAnsi="Times New Roman" w:cs="Times New Roman"/>
          <w:sz w:val="24"/>
          <w:szCs w:val="24"/>
        </w:rPr>
        <w:t>правосубектността</w:t>
      </w:r>
      <w:proofErr w:type="spellEnd"/>
      <w:r w:rsidR="000B2D62" w:rsidRPr="000B2D62">
        <w:rPr>
          <w:rFonts w:ascii="Times New Roman" w:hAnsi="Times New Roman" w:cs="Times New Roman"/>
          <w:sz w:val="24"/>
          <w:szCs w:val="24"/>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000B2D62" w:rsidRPr="000B2D62">
        <w:rPr>
          <w:rFonts w:ascii="Times New Roman" w:hAnsi="Times New Roman" w:cs="Times New Roman"/>
          <w:sz w:val="24"/>
          <w:szCs w:val="24"/>
        </w:rPr>
        <w:t>правосубектността</w:t>
      </w:r>
      <w:proofErr w:type="spellEnd"/>
      <w:r w:rsidR="000B2D62" w:rsidRPr="000B2D62">
        <w:rPr>
          <w:rFonts w:ascii="Times New Roman" w:hAnsi="Times New Roman" w:cs="Times New Roman"/>
          <w:sz w:val="24"/>
          <w:szCs w:val="24"/>
        </w:rPr>
        <w:t xml:space="preserve"> му. </w:t>
      </w:r>
      <w:r w:rsidRPr="000B2D62">
        <w:rPr>
          <w:rFonts w:ascii="Times New Roman" w:hAnsi="Times New Roman" w:cs="Times New Roman"/>
          <w:sz w:val="24"/>
          <w:szCs w:val="24"/>
          <w:shd w:val="clear" w:color="auto" w:fill="FFFFFF"/>
        </w:rPr>
        <w:t xml:space="preserve">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 при събирателно дружество - лицата по чл. 84, ал. 1 и чл. 89,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2. при командитно дружество - неограничено отговорните съдружници по чл. 105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4. при акционерно дружество - лицата по чл. 241, ал. 1, чл. 242, ал. 1 и чл. 244,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5. при командитно дружество с акции - лицата по чл. 256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6. при едноличен търговец - физическото лице - търговец;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lastRenderedPageBreak/>
        <w:t xml:space="preserve">8. при кооперациите - лицата по чл. 20, ал. 1 и чл. 27, ал. 1 от Закона за кооперациите;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10. при фондациите - лицата по чл. 35, ал. 1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11. в случаите по т. 1 - 7 - и </w:t>
      </w:r>
      <w:proofErr w:type="spellStart"/>
      <w:r w:rsidRPr="000B2D62">
        <w:rPr>
          <w:rFonts w:ascii="Times New Roman" w:hAnsi="Times New Roman" w:cs="Times New Roman"/>
          <w:sz w:val="24"/>
          <w:szCs w:val="24"/>
        </w:rPr>
        <w:t>прокуристите</w:t>
      </w:r>
      <w:proofErr w:type="spellEnd"/>
      <w:r w:rsidRPr="000B2D62">
        <w:rPr>
          <w:rFonts w:ascii="Times New Roman" w:hAnsi="Times New Roman" w:cs="Times New Roman"/>
          <w:sz w:val="24"/>
          <w:szCs w:val="24"/>
        </w:rPr>
        <w:t xml:space="preserve">, когато има такива; 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В случаите по т. 11 и 12, когато лицето има повече от един прокурист, декларацията се подава само от </w:t>
      </w:r>
      <w:proofErr w:type="spellStart"/>
      <w:r w:rsidRPr="000B2D62">
        <w:rPr>
          <w:rFonts w:ascii="Times New Roman" w:hAnsi="Times New Roman" w:cs="Times New Roman"/>
          <w:sz w:val="24"/>
          <w:szCs w:val="24"/>
        </w:rPr>
        <w:t>прокуриста</w:t>
      </w:r>
      <w:proofErr w:type="spellEnd"/>
      <w:r w:rsidRPr="000B2D62">
        <w:rPr>
          <w:rFonts w:ascii="Times New Roman" w:hAnsi="Times New Roman" w:cs="Times New Roman"/>
          <w:sz w:val="24"/>
          <w:szCs w:val="24"/>
        </w:rPr>
        <w:t>,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7C4F04" w:rsidRPr="007C4F04" w:rsidRDefault="007C4F04"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t xml:space="preserve">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7C4F04">
        <w:rPr>
          <w:rFonts w:ascii="Times New Roman" w:hAnsi="Times New Roman" w:cs="Times New Roman"/>
          <w:sz w:val="24"/>
          <w:szCs w:val="24"/>
          <w:shd w:val="clear" w:color="auto" w:fill="FFFFFF"/>
        </w:rPr>
        <w:t xml:space="preserve"> т. 2.1.1, б. “а” и “е” </w:t>
      </w:r>
      <w:r w:rsidRPr="007C4F04">
        <w:rPr>
          <w:rFonts w:ascii="Times New Roman" w:hAnsi="Times New Roman" w:cs="Times New Roman"/>
          <w:sz w:val="24"/>
          <w:szCs w:val="24"/>
        </w:rPr>
        <w:t xml:space="preserve"> се отнасят и за това физическо лице.</w:t>
      </w:r>
    </w:p>
    <w:p w:rsidR="000B2D62" w:rsidRDefault="000B2D62"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t>Кандидатите или участниците са длъжни при поискване от страна на възложителя да</w:t>
      </w:r>
      <w:r w:rsidRPr="000B2D62">
        <w:rPr>
          <w:rFonts w:ascii="Times New Roman" w:hAnsi="Times New Roman" w:cs="Times New Roman"/>
          <w:sz w:val="24"/>
          <w:szCs w:val="24"/>
        </w:rPr>
        <w:t xml:space="preserve">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2.1.3</w:t>
      </w:r>
      <w:r w:rsidRPr="007C4F04">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2.1.4</w:t>
      </w:r>
      <w:r w:rsidRPr="007C4F04">
        <w:rPr>
          <w:rFonts w:ascii="Times New Roman" w:hAnsi="Times New Roman" w:cs="Times New Roman"/>
          <w:sz w:val="24"/>
          <w:szCs w:val="24"/>
          <w:shd w:val="clear" w:color="auto" w:fill="FFFFFF"/>
        </w:rPr>
        <w:t>. Основанията за отстраняване по т. 2.1.1, буква “а” по-горе се прилагат пет години от влизането в сила на присъдата, освен ако в нея е посочен друг срок</w:t>
      </w:r>
      <w:r w:rsidR="007C4F04" w:rsidRPr="007C4F04">
        <w:rPr>
          <w:rFonts w:ascii="Times New Roman" w:hAnsi="Times New Roman" w:cs="Times New Roman"/>
          <w:sz w:val="24"/>
          <w:szCs w:val="24"/>
          <w:shd w:val="clear" w:color="auto" w:fill="FFFFFF"/>
        </w:rPr>
        <w:t xml:space="preserve">; </w:t>
      </w:r>
      <w:r w:rsidRPr="007C4F04">
        <w:rPr>
          <w:rFonts w:ascii="Times New Roman" w:hAnsi="Times New Roman" w:cs="Times New Roman"/>
          <w:sz w:val="24"/>
          <w:szCs w:val="24"/>
          <w:shd w:val="clear" w:color="auto" w:fill="FFFFFF"/>
        </w:rPr>
        <w:t xml:space="preserve"> </w:t>
      </w:r>
      <w:r w:rsidR="007C4F04" w:rsidRPr="007C4F04">
        <w:rPr>
          <w:rFonts w:ascii="Times New Roman" w:hAnsi="Times New Roman" w:cs="Times New Roman"/>
          <w:sz w:val="24"/>
          <w:szCs w:val="24"/>
          <w:shd w:val="clear" w:color="auto" w:fill="FFFFFF"/>
        </w:rPr>
        <w:t>з</w:t>
      </w:r>
      <w:r w:rsidRPr="007C4F04">
        <w:rPr>
          <w:rFonts w:ascii="Times New Roman" w:hAnsi="Times New Roman" w:cs="Times New Roman"/>
          <w:sz w:val="24"/>
          <w:szCs w:val="24"/>
          <w:shd w:val="clear" w:color="auto" w:fill="FFFFFF"/>
        </w:rPr>
        <w:t xml:space="preserve">а тези по т. 2.1.1, буква „г”, </w:t>
      </w:r>
      <w:proofErr w:type="spellStart"/>
      <w:r w:rsidRPr="007C4F04">
        <w:rPr>
          <w:rFonts w:ascii="Times New Roman" w:hAnsi="Times New Roman" w:cs="Times New Roman"/>
          <w:sz w:val="24"/>
          <w:szCs w:val="24"/>
          <w:shd w:val="clear" w:color="auto" w:fill="FFFFFF"/>
        </w:rPr>
        <w:t>подбуква</w:t>
      </w:r>
      <w:proofErr w:type="spellEnd"/>
      <w:r w:rsidRPr="007C4F04">
        <w:rPr>
          <w:rFonts w:ascii="Times New Roman" w:hAnsi="Times New Roman" w:cs="Times New Roman"/>
          <w:sz w:val="24"/>
          <w:szCs w:val="24"/>
          <w:shd w:val="clear" w:color="auto" w:fill="FFFFFF"/>
        </w:rPr>
        <w:t xml:space="preserve"> „</w:t>
      </w:r>
      <w:proofErr w:type="spellStart"/>
      <w:r w:rsidRPr="007C4F04">
        <w:rPr>
          <w:rFonts w:ascii="Times New Roman" w:hAnsi="Times New Roman" w:cs="Times New Roman"/>
          <w:sz w:val="24"/>
          <w:szCs w:val="24"/>
          <w:shd w:val="clear" w:color="auto" w:fill="FFFFFF"/>
        </w:rPr>
        <w:t>аа</w:t>
      </w:r>
      <w:proofErr w:type="spellEnd"/>
      <w:r w:rsidRPr="007C4F04">
        <w:rPr>
          <w:rFonts w:ascii="Times New Roman" w:hAnsi="Times New Roman" w:cs="Times New Roman"/>
          <w:sz w:val="24"/>
          <w:szCs w:val="24"/>
          <w:shd w:val="clear" w:color="auto" w:fill="FFFFFF"/>
        </w:rPr>
        <w:t xml:space="preserve">“ (чл. 54, ал. 1, т. 5, буква „а” от ЗОП) </w:t>
      </w:r>
      <w:r w:rsidR="007C4F04" w:rsidRPr="007C4F04">
        <w:rPr>
          <w:rFonts w:ascii="Times New Roman" w:hAnsi="Times New Roman" w:cs="Times New Roman"/>
          <w:sz w:val="24"/>
          <w:szCs w:val="24"/>
          <w:shd w:val="clear" w:color="auto" w:fill="FFFFFF"/>
        </w:rPr>
        <w:t xml:space="preserve">– три години от </w:t>
      </w:r>
      <w:r w:rsidR="007C4F04" w:rsidRPr="007C4F04">
        <w:rPr>
          <w:rFonts w:ascii="Times New Roman" w:hAnsi="Times New Roman" w:cs="Times New Roman"/>
          <w:sz w:val="24"/>
          <w:szCs w:val="24"/>
        </w:rPr>
        <w:t xml:space="preserve">влизането в сила на решението на възложителя, с което кандидатът или участникът е отстранен </w:t>
      </w:r>
      <w:r w:rsidRPr="007C4F04">
        <w:rPr>
          <w:rFonts w:ascii="Times New Roman" w:hAnsi="Times New Roman" w:cs="Times New Roman"/>
          <w:sz w:val="24"/>
          <w:szCs w:val="24"/>
          <w:shd w:val="clear" w:color="auto" w:fill="FFFFFF"/>
        </w:rPr>
        <w:t>и</w:t>
      </w:r>
      <w:r w:rsidR="007C4F04" w:rsidRPr="007C4F04">
        <w:rPr>
          <w:rFonts w:ascii="Times New Roman" w:hAnsi="Times New Roman" w:cs="Times New Roman"/>
          <w:sz w:val="24"/>
          <w:szCs w:val="24"/>
          <w:shd w:val="clear" w:color="auto" w:fill="FFFFFF"/>
        </w:rPr>
        <w:t xml:space="preserve"> за обстоятелствата по </w:t>
      </w:r>
      <w:r w:rsidRPr="007C4F04">
        <w:rPr>
          <w:rFonts w:ascii="Times New Roman" w:hAnsi="Times New Roman" w:cs="Times New Roman"/>
          <w:sz w:val="24"/>
          <w:szCs w:val="24"/>
          <w:shd w:val="clear" w:color="auto" w:fill="FFFFFF"/>
        </w:rPr>
        <w:t xml:space="preserve"> буква „д” (чл. 54, ал. 1, т. 6 от ЗОП) – три години от </w:t>
      </w:r>
      <w:r w:rsidR="007C4F04" w:rsidRPr="007C4F04">
        <w:rPr>
          <w:rFonts w:ascii="Times New Roman" w:hAnsi="Times New Roman" w:cs="Times New Roman"/>
          <w:sz w:val="24"/>
          <w:szCs w:val="24"/>
        </w:rPr>
        <w:t>влизането в сила на акт на компетентен орган, с който е установено наличието на обстоятелствата</w:t>
      </w:r>
      <w:r w:rsidRPr="007C4F04">
        <w:rPr>
          <w:rFonts w:ascii="Times New Roman" w:hAnsi="Times New Roman" w:cs="Times New Roman"/>
          <w:sz w:val="24"/>
          <w:szCs w:val="24"/>
          <w:shd w:val="clear" w:color="auto" w:fill="FFFFFF"/>
        </w:rPr>
        <w:t>, освен ако в акта, с който е установено обстоятелството, е посочен друг срок.</w:t>
      </w:r>
    </w:p>
    <w:p w:rsidR="00162BEA" w:rsidRPr="007C4F04" w:rsidRDefault="00162BEA" w:rsidP="007C4F04">
      <w:pPr>
        <w:suppressAutoHyphens/>
        <w:ind w:firstLine="708"/>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w:t>
      </w:r>
      <w:r w:rsidR="007C4F04" w:rsidRPr="007C4F04">
        <w:rPr>
          <w:rFonts w:ascii="Times New Roman" w:hAnsi="Times New Roman" w:cs="Times New Roman"/>
          <w:sz w:val="24"/>
          <w:szCs w:val="24"/>
        </w:rPr>
        <w:t xml:space="preserve"> Основанието по т.2.1.1., не се прилага, когато размерът на неплатените дължими данъци или </w:t>
      </w:r>
      <w:proofErr w:type="spellStart"/>
      <w:r w:rsidR="007C4F04" w:rsidRPr="007C4F04">
        <w:rPr>
          <w:rFonts w:ascii="Times New Roman" w:hAnsi="Times New Roman" w:cs="Times New Roman"/>
          <w:sz w:val="24"/>
          <w:szCs w:val="24"/>
        </w:rPr>
        <w:t>социалноосигурителни</w:t>
      </w:r>
      <w:proofErr w:type="spellEnd"/>
      <w:r w:rsidR="007C4F04" w:rsidRPr="007C4F04">
        <w:rPr>
          <w:rFonts w:ascii="Times New Roman" w:hAnsi="Times New Roman" w:cs="Times New Roman"/>
          <w:sz w:val="24"/>
          <w:szCs w:val="24"/>
        </w:rPr>
        <w:t xml:space="preserve"> вноски е до 1 на сто от сумата на годишния общ оборот за последната приключена финансова година, но не повече от 50 000 лв.</w:t>
      </w:r>
      <w:r w:rsidRPr="00FC1292">
        <w:rPr>
          <w:rFonts w:ascii="Times New Roman" w:hAnsi="Times New Roman" w:cs="Times New Roman"/>
          <w:sz w:val="24"/>
          <w:szCs w:val="24"/>
          <w:shd w:val="clear" w:color="auto" w:fill="FFFFFF"/>
        </w:rPr>
        <w:t xml:space="preserve">–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w:t>
      </w:r>
      <w:proofErr w:type="spellStart"/>
      <w:r w:rsidRPr="00FC1292">
        <w:rPr>
          <w:rFonts w:ascii="Times New Roman" w:hAnsi="Times New Roman" w:cs="Times New Roman"/>
          <w:i/>
          <w:sz w:val="24"/>
          <w:szCs w:val="24"/>
          <w:shd w:val="clear" w:color="auto" w:fill="FFFFFF"/>
        </w:rPr>
        <w:t>социалноосигурителни</w:t>
      </w:r>
      <w:proofErr w:type="spellEnd"/>
      <w:r w:rsidRPr="00FC1292">
        <w:rPr>
          <w:rFonts w:ascii="Times New Roman" w:hAnsi="Times New Roman" w:cs="Times New Roman"/>
          <w:i/>
          <w:sz w:val="24"/>
          <w:szCs w:val="24"/>
          <w:shd w:val="clear" w:color="auto" w:fill="FFFFFF"/>
        </w:rPr>
        <w:t xml:space="preserve"> вноски“ </w:t>
      </w:r>
      <w:r w:rsidRPr="00FC1292">
        <w:rPr>
          <w:rFonts w:ascii="Times New Roman" w:hAnsi="Times New Roman" w:cs="Times New Roman"/>
          <w:sz w:val="24"/>
          <w:szCs w:val="24"/>
          <w:shd w:val="clear" w:color="auto" w:fill="FFFFFF"/>
        </w:rPr>
        <w:t>от ЕЕДОП.</w:t>
      </w:r>
    </w:p>
    <w:p w:rsidR="00162BEA" w:rsidRPr="00FC1292" w:rsidRDefault="00162BEA" w:rsidP="00162BEA">
      <w:pPr>
        <w:suppressAutoHyphens/>
        <w:ind w:firstLine="720"/>
        <w:jc w:val="both"/>
        <w:rPr>
          <w:rFonts w:ascii="Times New Roman" w:hAnsi="Times New Roman" w:cs="Times New Roman"/>
          <w:b/>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lastRenderedPageBreak/>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162BEA">
      <w:pPr>
        <w:numPr>
          <w:ilvl w:val="0"/>
          <w:numId w:val="6"/>
        </w:num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162BEA">
      <w:pPr>
        <w:numPr>
          <w:ilvl w:val="0"/>
          <w:numId w:val="6"/>
        </w:num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за престъпления по чл. 194 - 208, чл. 213а - 217, чл. 219 - 252 и чл. 254а - 255а и чл. 256 - 260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162BEA">
      <w:pPr>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lastRenderedPageBreak/>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162BEA">
      <w:pPr>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p>
    <w:p w:rsidR="00162BEA" w:rsidRPr="00FC1292" w:rsidRDefault="00162BEA" w:rsidP="00162BEA">
      <w:pPr>
        <w:keepNext/>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162BEA" w:rsidP="00162BEA">
      <w:pPr>
        <w:suppressAutoHyphens/>
        <w:contextualSpacing/>
        <w:jc w:val="both"/>
        <w:rPr>
          <w:rFonts w:ascii="Times New Roman" w:hAnsi="Times New Roman" w:cs="Times New Roman"/>
          <w:sz w:val="24"/>
          <w:szCs w:val="24"/>
        </w:rPr>
      </w:pPr>
      <w:proofErr w:type="gramStart"/>
      <w:r w:rsidRPr="00FC1292">
        <w:rPr>
          <w:rFonts w:ascii="Times New Roman" w:hAnsi="Times New Roman" w:cs="Times New Roman"/>
          <w:b/>
          <w:sz w:val="24"/>
          <w:szCs w:val="24"/>
          <w:shd w:val="clear" w:color="auto" w:fill="FFFFFF"/>
          <w:lang w:val="en-US"/>
        </w:rPr>
        <w:t>2</w:t>
      </w:r>
      <w:r w:rsidRPr="00FC1292">
        <w:rPr>
          <w:rFonts w:ascii="Times New Roman" w:hAnsi="Times New Roman" w:cs="Times New Roman"/>
          <w:b/>
          <w:sz w:val="24"/>
          <w:szCs w:val="24"/>
          <w:shd w:val="clear" w:color="auto" w:fill="FFFFFF"/>
        </w:rPr>
        <w:t>.2.1</w:t>
      </w:r>
      <w:r w:rsidRPr="00FC1292">
        <w:rPr>
          <w:rFonts w:ascii="Times New Roman" w:hAnsi="Times New Roman" w:cs="Times New Roman"/>
          <w:sz w:val="24"/>
          <w:szCs w:val="24"/>
          <w:shd w:val="clear" w:color="auto" w:fill="FFFFFF"/>
        </w:rPr>
        <w:t>.Участници, които са свързани лица.</w:t>
      </w:r>
      <w:proofErr w:type="gramEnd"/>
    </w:p>
    <w:p w:rsidR="00162BEA" w:rsidRPr="00FC1292" w:rsidRDefault="00162BEA" w:rsidP="00162BEA">
      <w:p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162BEA">
      <w:pPr>
        <w:suppressAutoHyphens/>
        <w:ind w:left="1418" w:hanging="709"/>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162BEA">
      <w:pPr>
        <w:suppressAutoHyphens/>
        <w:ind w:left="142" w:firstLine="567"/>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162BEA">
      <w:pPr>
        <w:suppressAutoHyphens/>
        <w:ind w:hanging="786"/>
        <w:contextualSpacing/>
        <w:jc w:val="both"/>
        <w:rPr>
          <w:rFonts w:ascii="Times New Roman" w:hAnsi="Times New Roman" w:cs="Times New Roman"/>
          <w:sz w:val="24"/>
          <w:szCs w:val="24"/>
        </w:rPr>
      </w:pPr>
    </w:p>
    <w:p w:rsidR="00162BEA"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D932D0" w:rsidRPr="00FC1292" w:rsidRDefault="00D932D0" w:rsidP="00162BEA">
      <w:pPr>
        <w:suppressAutoHyphens/>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162BEA">
      <w:pPr>
        <w:suppressAutoHyphens/>
        <w:ind w:left="1495"/>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E62B45"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w:t>
      </w:r>
      <w:r w:rsidRPr="00E62B45">
        <w:rPr>
          <w:rFonts w:ascii="Times New Roman" w:hAnsi="Times New Roman" w:cs="Times New Roman"/>
          <w:i/>
          <w:iCs/>
          <w:sz w:val="24"/>
          <w:szCs w:val="24"/>
          <w:shd w:val="clear" w:color="auto" w:fill="FFFFFF"/>
        </w:rPr>
        <w:t xml:space="preserve">да бъдат предвидени в националното законодателство на възлагащия орган или възложителя на държава членка“ </w:t>
      </w:r>
      <w:r w:rsidRPr="00E62B45">
        <w:rPr>
          <w:rFonts w:ascii="Times New Roman" w:hAnsi="Times New Roman" w:cs="Times New Roman"/>
          <w:iCs/>
          <w:sz w:val="24"/>
          <w:szCs w:val="24"/>
          <w:shd w:val="clear" w:color="auto" w:fill="FFFFFF"/>
        </w:rPr>
        <w:t>на ЕЕДОП</w:t>
      </w:r>
      <w:r w:rsidRPr="00E62B45">
        <w:rPr>
          <w:rFonts w:ascii="Times New Roman" w:hAnsi="Times New Roman" w:cs="Times New Roman"/>
          <w:b/>
          <w:sz w:val="24"/>
          <w:szCs w:val="24"/>
          <w:shd w:val="clear" w:color="auto" w:fill="FFFFFF"/>
        </w:rPr>
        <w:t>.</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2.2.6</w:t>
      </w:r>
      <w:r w:rsidRPr="00E62B45">
        <w:rPr>
          <w:rFonts w:ascii="Times New Roman" w:hAnsi="Times New Roman" w:cs="Times New Roman"/>
          <w:sz w:val="24"/>
          <w:szCs w:val="24"/>
          <w:shd w:val="clear" w:color="auto" w:fill="FFFFFF"/>
        </w:rPr>
        <w:t xml:space="preserve">. Участник, </w:t>
      </w:r>
      <w:r w:rsidR="00C800DD" w:rsidRPr="00E62B45">
        <w:rPr>
          <w:rFonts w:ascii="Times New Roman" w:hAnsi="Times New Roman" w:cs="Times New Roman"/>
          <w:sz w:val="24"/>
          <w:szCs w:val="24"/>
        </w:rPr>
        <w:t xml:space="preserve">кандидат или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r w:rsidRPr="00E62B45">
        <w:rPr>
          <w:rFonts w:ascii="Times New Roman" w:hAnsi="Times New Roman" w:cs="Times New Roman"/>
          <w:sz w:val="24"/>
          <w:szCs w:val="24"/>
          <w:shd w:val="clear" w:color="auto" w:fill="FFFFFF"/>
        </w:rPr>
        <w:t>(чл. 107, т. 1 от ЗОП).</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2.2.7</w:t>
      </w:r>
      <w:r w:rsidRPr="00E62B45">
        <w:rPr>
          <w:rFonts w:ascii="Times New Roman" w:hAnsi="Times New Roman" w:cs="Times New Roman"/>
          <w:sz w:val="24"/>
          <w:szCs w:val="24"/>
          <w:shd w:val="clear" w:color="auto" w:fill="FFFFFF"/>
        </w:rPr>
        <w:t xml:space="preserve">.Участник, който е представил оферта, която не отговаря на предварително обявените условия </w:t>
      </w:r>
      <w:r w:rsidR="00C800DD" w:rsidRPr="00E62B45">
        <w:rPr>
          <w:rFonts w:ascii="Times New Roman" w:hAnsi="Times New Roman" w:cs="Times New Roman"/>
          <w:sz w:val="24"/>
          <w:szCs w:val="24"/>
          <w:shd w:val="clear" w:color="auto" w:fill="FFFFFF"/>
        </w:rPr>
        <w:t xml:space="preserve">за изпълнение </w:t>
      </w:r>
      <w:r w:rsidRPr="00E62B45">
        <w:rPr>
          <w:rFonts w:ascii="Times New Roman" w:hAnsi="Times New Roman" w:cs="Times New Roman"/>
          <w:sz w:val="24"/>
          <w:szCs w:val="24"/>
          <w:shd w:val="clear" w:color="auto" w:fill="FFFFFF"/>
        </w:rPr>
        <w:t>на поръчката (чл. 107, т. 2, б. „а“ от ЗОП);</w:t>
      </w:r>
    </w:p>
    <w:p w:rsidR="00162BEA" w:rsidRPr="00E62B45" w:rsidRDefault="00162BEA" w:rsidP="00162BEA">
      <w:pPr>
        <w:suppressAutoHyphens/>
        <w:ind w:firstLine="709"/>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2.2.8.</w:t>
      </w:r>
      <w:r w:rsidRPr="00E62B45">
        <w:rPr>
          <w:rFonts w:ascii="Times New Roman" w:hAnsi="Times New Roman" w:cs="Times New Roman"/>
          <w:sz w:val="24"/>
          <w:szCs w:val="24"/>
          <w:shd w:val="clear" w:color="auto" w:fill="FFFFFF"/>
        </w:rPr>
        <w:t xml:space="preserve">Участник, който </w:t>
      </w:r>
      <w:r w:rsidR="00C800DD" w:rsidRPr="00E62B45">
        <w:rPr>
          <w:rFonts w:ascii="Times New Roman" w:hAnsi="Times New Roman" w:cs="Times New Roman"/>
          <w:sz w:val="24"/>
          <w:szCs w:val="24"/>
        </w:rPr>
        <w:t xml:space="preserve">участник, който не е представил в срок обосновката по чл. 72, ал. 1 или чиято оферта не е приета съгласно чл. 72, ал. 3 – 5 </w:t>
      </w:r>
      <w:r w:rsidRPr="00E62B45">
        <w:rPr>
          <w:rFonts w:ascii="Times New Roman" w:hAnsi="Times New Roman" w:cs="Times New Roman"/>
          <w:sz w:val="24"/>
          <w:szCs w:val="24"/>
          <w:shd w:val="clear" w:color="auto" w:fill="FFFFFF"/>
        </w:rPr>
        <w:t>(чл. 107, т. 3 от ЗОП).</w:t>
      </w:r>
    </w:p>
    <w:p w:rsidR="00C800DD" w:rsidRPr="00E62B45" w:rsidRDefault="00C800DD" w:rsidP="00162BEA">
      <w:pPr>
        <w:suppressAutoHyphens/>
        <w:contextualSpacing/>
        <w:jc w:val="both"/>
        <w:rPr>
          <w:rFonts w:ascii="Times New Roman" w:hAnsi="Times New Roman" w:cs="Times New Roman"/>
          <w:sz w:val="24"/>
          <w:szCs w:val="24"/>
          <w:shd w:val="clear" w:color="auto" w:fill="FFFFFF"/>
        </w:rPr>
      </w:pPr>
    </w:p>
    <w:p w:rsidR="00E62B45" w:rsidRPr="00E62B45" w:rsidRDefault="00C800DD"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2.2.9.</w:t>
      </w:r>
      <w:r w:rsidRPr="00E62B45">
        <w:rPr>
          <w:rFonts w:ascii="Times New Roman" w:hAnsi="Times New Roman" w:cs="Times New Roman"/>
          <w:sz w:val="24"/>
          <w:szCs w:val="24"/>
          <w:shd w:val="clear" w:color="auto" w:fill="FFFFFF"/>
        </w:rPr>
        <w:t xml:space="preserve"> </w:t>
      </w:r>
      <w:r w:rsidR="00E62B45" w:rsidRPr="00E62B45">
        <w:rPr>
          <w:rFonts w:ascii="Times New Roman" w:hAnsi="Times New Roman" w:cs="Times New Roman"/>
          <w:sz w:val="24"/>
          <w:szCs w:val="24"/>
        </w:rPr>
        <w:t>кандидати или участници, които са свързани лица (чл.107, т.4 от ЗОП)</w:t>
      </w:r>
    </w:p>
    <w:p w:rsidR="00E62B45" w:rsidRPr="00E62B45" w:rsidRDefault="00E62B45" w:rsidP="00162BEA">
      <w:pPr>
        <w:suppressAutoHyphens/>
        <w:contextualSpacing/>
        <w:jc w:val="both"/>
        <w:rPr>
          <w:rFonts w:ascii="Times New Roman" w:hAnsi="Times New Roman" w:cs="Times New Roman"/>
          <w:sz w:val="24"/>
          <w:szCs w:val="24"/>
        </w:rPr>
      </w:pPr>
    </w:p>
    <w:p w:rsidR="00E62B45" w:rsidRPr="00E62B45" w:rsidRDefault="00E62B45"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rPr>
        <w:t>2.2.10</w:t>
      </w:r>
      <w:r w:rsidRPr="00E62B45">
        <w:rPr>
          <w:rFonts w:ascii="Times New Roman" w:hAnsi="Times New Roman" w:cs="Times New Roman"/>
          <w:sz w:val="24"/>
          <w:szCs w:val="24"/>
        </w:rPr>
        <w:t>. кандидат или участник, подал заявление за участие или оферта, които не отговарят на условията за представяне, включително за форма, начин и срок (чл.107, т.5 от ЗОП)</w:t>
      </w:r>
    </w:p>
    <w:p w:rsidR="00162BEA" w:rsidRPr="00E62B45" w:rsidRDefault="00162BEA" w:rsidP="00162BEA">
      <w:pPr>
        <w:suppressAutoHyphens/>
        <w:ind w:firstLine="709"/>
        <w:contextualSpacing/>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w:t>
      </w:r>
      <w:r w:rsidR="00E62B45" w:rsidRPr="00E62B45">
        <w:rPr>
          <w:rFonts w:ascii="Times New Roman" w:hAnsi="Times New Roman" w:cs="Times New Roman"/>
          <w:b/>
          <w:sz w:val="24"/>
          <w:szCs w:val="24"/>
          <w:shd w:val="clear" w:color="auto" w:fill="FFFFFF"/>
        </w:rPr>
        <w:t>11</w:t>
      </w:r>
      <w:r w:rsidRPr="00E62B45">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162BEA">
      <w:pPr>
        <w:ind w:left="708"/>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w:t>
      </w:r>
      <w:r w:rsidRPr="00FC1292">
        <w:rPr>
          <w:rFonts w:ascii="Times New Roman" w:hAnsi="Times New Roman" w:cs="Times New Roman"/>
          <w:sz w:val="24"/>
          <w:szCs w:val="24"/>
        </w:rPr>
        <w:lastRenderedPageBreak/>
        <w:t>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FC1292" w:rsidRDefault="00162BEA" w:rsidP="00162BEA">
      <w:pPr>
        <w:shd w:val="clear" w:color="auto" w:fill="FFFFFF"/>
        <w:jc w:val="both"/>
        <w:rPr>
          <w:rFonts w:ascii="Times New Roman" w:hAnsi="Times New Roman" w:cs="Times New Roman"/>
          <w:b/>
          <w:sz w:val="24"/>
          <w:szCs w:val="24"/>
          <w:lang w:val="en-US"/>
        </w:rPr>
      </w:pPr>
    </w:p>
    <w:p w:rsidR="00162BEA" w:rsidRPr="00FC1292" w:rsidRDefault="00162BEA" w:rsidP="00162BEA">
      <w:pPr>
        <w:shd w:val="clear" w:color="auto" w:fill="FFFFFF"/>
        <w:jc w:val="both"/>
        <w:rPr>
          <w:rFonts w:ascii="Times New Roman" w:hAnsi="Times New Roman" w:cs="Times New Roman"/>
          <w:b/>
          <w:sz w:val="24"/>
          <w:szCs w:val="24"/>
        </w:rPr>
      </w:pPr>
      <w:r w:rsidRPr="00FC1292">
        <w:rPr>
          <w:rFonts w:ascii="Times New Roman" w:hAnsi="Times New Roman" w:cs="Times New Roman"/>
          <w:b/>
          <w:sz w:val="24"/>
          <w:szCs w:val="24"/>
          <w:lang w:val="en-US"/>
        </w:rPr>
        <w:t>2.3</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162BEA">
      <w:pPr>
        <w:widowControl w:val="0"/>
        <w:ind w:firstLine="709"/>
        <w:jc w:val="both"/>
        <w:rPr>
          <w:rFonts w:ascii="Times New Roman" w:hAnsi="Times New Roman" w:cs="Times New Roman"/>
          <w:sz w:val="24"/>
          <w:szCs w:val="24"/>
        </w:rPr>
      </w:pPr>
    </w:p>
    <w:p w:rsidR="00162BEA" w:rsidRPr="00FC1292" w:rsidRDefault="00162BEA" w:rsidP="00162BEA">
      <w:pPr>
        <w:keepNext/>
        <w:keepLines/>
        <w:widowControl w:val="0"/>
        <w:tabs>
          <w:tab w:val="left" w:pos="1206"/>
        </w:tabs>
        <w:suppressAutoHyphens/>
        <w:jc w:val="both"/>
        <w:outlineLvl w:val="1"/>
        <w:rPr>
          <w:rFonts w:ascii="Times New Roman" w:hAnsi="Times New Roman" w:cs="Times New Roman"/>
          <w:b/>
          <w:bCs/>
          <w:sz w:val="24"/>
          <w:szCs w:val="24"/>
        </w:rPr>
      </w:pPr>
      <w:bookmarkStart w:id="4" w:name="bookmark42"/>
      <w:r w:rsidRPr="00FC1292">
        <w:rPr>
          <w:rFonts w:ascii="Times New Roman" w:hAnsi="Times New Roman" w:cs="Times New Roman"/>
          <w:b/>
          <w:sz w:val="24"/>
          <w:szCs w:val="24"/>
          <w:shd w:val="clear" w:color="auto" w:fill="FFFFFF"/>
          <w:lang w:val="en-US"/>
        </w:rPr>
        <w:lastRenderedPageBreak/>
        <w:t xml:space="preserve">2.4. </w:t>
      </w:r>
      <w:r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162BEA">
      <w:pPr>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w:t>
      </w:r>
      <w:r w:rsidR="00E62B45">
        <w:rPr>
          <w:rFonts w:ascii="Times New Roman" w:hAnsi="Times New Roman" w:cs="Times New Roman"/>
          <w:sz w:val="24"/>
          <w:szCs w:val="24"/>
          <w:shd w:val="clear" w:color="auto" w:fill="FFFFFF"/>
        </w:rPr>
        <w:t>участие в поръчката</w:t>
      </w:r>
      <w:r w:rsidRPr="00FC1292">
        <w:rPr>
          <w:rFonts w:ascii="Times New Roman" w:hAnsi="Times New Roman" w:cs="Times New Roman"/>
          <w:sz w:val="24"/>
          <w:szCs w:val="24"/>
          <w:shd w:val="clear" w:color="auto" w:fill="FFFFFF"/>
        </w:rPr>
        <w:t xml:space="preserve"> (чл. 56, ал. 2 и 3 от ЗОП).</w:t>
      </w:r>
    </w:p>
    <w:p w:rsidR="00162BEA" w:rsidRPr="00E62B45"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E62B45">
        <w:rPr>
          <w:rFonts w:ascii="Times New Roman" w:hAnsi="Times New Roman" w:cs="Times New Roman"/>
          <w:sz w:val="24"/>
          <w:szCs w:val="24"/>
          <w:shd w:val="clear" w:color="auto" w:fill="FFFFFF"/>
        </w:rPr>
        <w:t xml:space="preserve">Мотивите за приемане или отхвърляне на предприетите мерки за доказване на надеждност и представените доказателства се посочват </w:t>
      </w:r>
      <w:r w:rsidR="00E62B45" w:rsidRPr="00E62B45">
        <w:rPr>
          <w:rFonts w:ascii="Times New Roman" w:hAnsi="Times New Roman" w:cs="Times New Roman"/>
          <w:sz w:val="24"/>
          <w:szCs w:val="24"/>
        </w:rPr>
        <w:t xml:space="preserve">в решението за класиране или прекратяване на процедурата, в зависимост от вида и етапа, на който се намира процедурата </w:t>
      </w:r>
      <w:r w:rsidRPr="00E62B45">
        <w:rPr>
          <w:rFonts w:ascii="Times New Roman" w:hAnsi="Times New Roman" w:cs="Times New Roman"/>
          <w:sz w:val="24"/>
          <w:szCs w:val="24"/>
          <w:shd w:val="clear" w:color="auto" w:fill="FFFFFF"/>
        </w:rPr>
        <w:t>(чл. 56, ал. 4 от ЗОП).</w:t>
      </w:r>
    </w:p>
    <w:p w:rsidR="00162BEA" w:rsidRPr="00FC1292" w:rsidRDefault="00162BEA" w:rsidP="00162BEA">
      <w:pPr>
        <w:widowControl w:val="0"/>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162BEA">
      <w:pPr>
        <w:widowControl w:val="0"/>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162BEA">
      <w:pPr>
        <w:widowControl w:val="0"/>
        <w:ind w:firstLine="720"/>
        <w:jc w:val="both"/>
        <w:rPr>
          <w:rFonts w:ascii="Times New Roman" w:hAnsi="Times New Roman" w:cs="Times New Roman"/>
          <w:sz w:val="24"/>
          <w:szCs w:val="24"/>
        </w:rPr>
      </w:pPr>
    </w:p>
    <w:p w:rsidR="006903A7" w:rsidRDefault="006903A7" w:rsidP="006903A7">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lastRenderedPageBreak/>
        <w:t>Л</w:t>
      </w:r>
      <w:proofErr w:type="spellStart"/>
      <w:r w:rsidRPr="00FC1292">
        <w:rPr>
          <w:rFonts w:ascii="Times New Roman" w:hAnsi="Times New Roman" w:cs="Times New Roman"/>
          <w:b/>
          <w:bCs/>
          <w:color w:val="auto"/>
        </w:rPr>
        <w:t>ичното</w:t>
      </w:r>
      <w:proofErr w:type="spellEnd"/>
      <w:r w:rsidRPr="00FC1292">
        <w:rPr>
          <w:rFonts w:ascii="Times New Roman" w:hAnsi="Times New Roman" w:cs="Times New Roman"/>
          <w:b/>
          <w:bCs/>
          <w:color w:val="auto"/>
        </w:rPr>
        <w:t xml:space="preserve"> </w:t>
      </w:r>
      <w:proofErr w:type="spellStart"/>
      <w:r w:rsidRPr="00FC1292">
        <w:rPr>
          <w:rFonts w:ascii="Times New Roman" w:hAnsi="Times New Roman" w:cs="Times New Roman"/>
          <w:b/>
          <w:bCs/>
          <w:color w:val="auto"/>
        </w:rPr>
        <w:t>състояние</w:t>
      </w:r>
      <w:proofErr w:type="spellEnd"/>
      <w:r w:rsidRPr="00FC1292">
        <w:rPr>
          <w:rFonts w:ascii="Times New Roman" w:hAnsi="Times New Roman" w:cs="Times New Roman"/>
          <w:b/>
          <w:bCs/>
          <w:color w:val="auto"/>
        </w:rPr>
        <w:t xml:space="preserve"> </w:t>
      </w:r>
      <w:proofErr w:type="spellStart"/>
      <w:r w:rsidRPr="00FC1292">
        <w:rPr>
          <w:rFonts w:ascii="Times New Roman" w:hAnsi="Times New Roman" w:cs="Times New Roman"/>
          <w:b/>
          <w:bCs/>
          <w:color w:val="auto"/>
        </w:rPr>
        <w:t>на</w:t>
      </w:r>
      <w:proofErr w:type="spellEnd"/>
      <w:r w:rsidRPr="00FC1292">
        <w:rPr>
          <w:rFonts w:ascii="Times New Roman" w:hAnsi="Times New Roman" w:cs="Times New Roman"/>
          <w:b/>
          <w:bCs/>
          <w:color w:val="auto"/>
        </w:rPr>
        <w:t xml:space="preserve"> </w:t>
      </w:r>
      <w:proofErr w:type="spellStart"/>
      <w:r w:rsidRPr="00FC1292">
        <w:rPr>
          <w:rFonts w:ascii="Times New Roman" w:hAnsi="Times New Roman" w:cs="Times New Roman"/>
          <w:b/>
          <w:bCs/>
          <w:color w:val="auto"/>
        </w:rPr>
        <w:t>участника</w:t>
      </w:r>
      <w:proofErr w:type="spellEnd"/>
      <w:r w:rsidRPr="00FC1292">
        <w:rPr>
          <w:rFonts w:ascii="Times New Roman" w:hAnsi="Times New Roman" w:cs="Times New Roman"/>
          <w:b/>
          <w:bCs/>
          <w:color w:val="auto"/>
        </w:rPr>
        <w:t xml:space="preserve"> </w:t>
      </w:r>
      <w:r w:rsidRPr="00FC1292">
        <w:rPr>
          <w:rFonts w:ascii="Times New Roman" w:hAnsi="Times New Roman" w:cs="Times New Roman"/>
          <w:bCs/>
          <w:color w:val="auto"/>
          <w:lang w:val="bg-BG"/>
        </w:rPr>
        <w:t>се декларира в</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Електронен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формуляр</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ЕЕДОП, </w:t>
      </w:r>
      <w:proofErr w:type="spellStart"/>
      <w:r w:rsidRPr="00FC1292">
        <w:rPr>
          <w:rFonts w:ascii="Times New Roman" w:hAnsi="Times New Roman" w:cs="Times New Roman"/>
          <w:color w:val="auto"/>
        </w:rPr>
        <w:t>чрез</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информационната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система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eЕЕДОП</w:t>
      </w:r>
      <w:proofErr w:type="spellEnd"/>
      <w:r w:rsidRPr="00FC1292">
        <w:rPr>
          <w:rFonts w:ascii="Times New Roman" w:hAnsi="Times New Roman" w:cs="Times New Roman"/>
          <w:color w:val="auto"/>
          <w:lang w:val="bg-BG"/>
        </w:rPr>
        <w:t xml:space="preserve"> </w:t>
      </w:r>
      <w:proofErr w:type="spellStart"/>
      <w:r w:rsidRPr="00FC1292">
        <w:rPr>
          <w:rFonts w:ascii="Times New Roman" w:hAnsi="Times New Roman" w:cs="Times New Roman"/>
          <w:color w:val="auto"/>
        </w:rPr>
        <w:t>във</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формат</w:t>
      </w:r>
      <w:proofErr w:type="spellEnd"/>
      <w:r w:rsidRPr="00FC1292">
        <w:rPr>
          <w:rFonts w:ascii="Times New Roman" w:hAnsi="Times New Roman" w:cs="Times New Roman"/>
          <w:color w:val="auto"/>
        </w:rPr>
        <w:t xml:space="preserve"> "espd-request.xml" в </w:t>
      </w:r>
      <w:proofErr w:type="spellStart"/>
      <w:r w:rsidRPr="00FC1292">
        <w:rPr>
          <w:rFonts w:ascii="Times New Roman" w:hAnsi="Times New Roman" w:cs="Times New Roman"/>
          <w:color w:val="auto"/>
        </w:rPr>
        <w:t>съответствие</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изискванията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закона</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условията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Възложителя</w:t>
      </w:r>
      <w:proofErr w:type="spellEnd"/>
      <w:r w:rsidRPr="00FC1292">
        <w:rPr>
          <w:rFonts w:ascii="Times New Roman" w:hAnsi="Times New Roman" w:cs="Times New Roman"/>
          <w:color w:val="auto"/>
        </w:rPr>
        <w:t xml:space="preserve">, а </w:t>
      </w:r>
      <w:proofErr w:type="spellStart"/>
      <w:r w:rsidRPr="00FC1292">
        <w:rPr>
          <w:rFonts w:ascii="Times New Roman" w:hAnsi="Times New Roman" w:cs="Times New Roman"/>
          <w:color w:val="auto"/>
        </w:rPr>
        <w:t>когато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приложимо</w:t>
      </w:r>
      <w:proofErr w:type="spellEnd"/>
      <w:r w:rsidRPr="00FC1292">
        <w:rPr>
          <w:rFonts w:ascii="Times New Roman" w:hAnsi="Times New Roman" w:cs="Times New Roman"/>
          <w:color w:val="auto"/>
        </w:rPr>
        <w:t xml:space="preserve"> – ЕЕДОП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всеки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участниците</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обединението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юридическо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лице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всеки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подизпълнител</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всяко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лице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чиито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ресурси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ще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бъдат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ангажирани</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FC1292">
        <w:rPr>
          <w:rFonts w:ascii="Times New Roman" w:hAnsi="Times New Roman" w:cs="Times New Roman"/>
          <w:color w:val="auto"/>
        </w:rPr>
        <w:t xml:space="preserve"> - </w:t>
      </w:r>
      <w:proofErr w:type="spellStart"/>
      <w:r w:rsidRPr="00FC1292">
        <w:rPr>
          <w:rFonts w:ascii="Times New Roman" w:hAnsi="Times New Roman" w:cs="Times New Roman"/>
          <w:color w:val="auto"/>
        </w:rPr>
        <w:t>задължително</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електронен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вид</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подписан</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електронен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подпис</w:t>
      </w:r>
      <w:proofErr w:type="spellEnd"/>
      <w:r w:rsidRPr="00FC1292">
        <w:rPr>
          <w:rFonts w:ascii="Times New Roman" w:hAnsi="Times New Roman" w:cs="Times New Roman"/>
          <w:color w:val="auto"/>
        </w:rPr>
        <w:t xml:space="preserve">. </w:t>
      </w:r>
    </w:p>
    <w:p w:rsidR="00234A17" w:rsidRPr="00234A17" w:rsidRDefault="00234A17" w:rsidP="006903A7">
      <w:pPr>
        <w:pStyle w:val="Default"/>
        <w:spacing w:line="276" w:lineRule="auto"/>
        <w:ind w:firstLine="708"/>
        <w:jc w:val="both"/>
        <w:rPr>
          <w:rFonts w:ascii="Times New Roman" w:hAnsi="Times New Roman" w:cs="Times New Roman"/>
          <w:color w:val="auto"/>
          <w:lang w:val="bg-BG"/>
        </w:rPr>
      </w:pPr>
      <w:proofErr w:type="spellStart"/>
      <w:proofErr w:type="gramStart"/>
      <w:r w:rsidRPr="00234A17">
        <w:rPr>
          <w:rFonts w:ascii="Times New Roman" w:hAnsi="Times New Roman" w:cs="Times New Roman"/>
        </w:rPr>
        <w:t>Когато</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кандидатът</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или</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участникът</w:t>
      </w:r>
      <w:proofErr w:type="spellEnd"/>
      <w:r w:rsidRPr="00234A17">
        <w:rPr>
          <w:rFonts w:ascii="Times New Roman" w:hAnsi="Times New Roman" w:cs="Times New Roman"/>
        </w:rPr>
        <w:t xml:space="preserve"> е </w:t>
      </w:r>
      <w:proofErr w:type="spellStart"/>
      <w:r w:rsidRPr="00234A17">
        <w:rPr>
          <w:rFonts w:ascii="Times New Roman" w:hAnsi="Times New Roman" w:cs="Times New Roman"/>
        </w:rPr>
        <w:t>обединение</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което</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не</w:t>
      </w:r>
      <w:proofErr w:type="spellEnd"/>
      <w:r w:rsidRPr="00234A17">
        <w:rPr>
          <w:rFonts w:ascii="Times New Roman" w:hAnsi="Times New Roman" w:cs="Times New Roman"/>
        </w:rPr>
        <w:t xml:space="preserve"> е </w:t>
      </w:r>
      <w:proofErr w:type="spellStart"/>
      <w:r w:rsidRPr="00234A17">
        <w:rPr>
          <w:rFonts w:ascii="Times New Roman" w:hAnsi="Times New Roman" w:cs="Times New Roman"/>
        </w:rPr>
        <w:t>юридическо</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лице</w:t>
      </w:r>
      <w:proofErr w:type="spellEnd"/>
      <w:r w:rsidRPr="00234A17">
        <w:rPr>
          <w:rFonts w:ascii="Times New Roman" w:hAnsi="Times New Roman" w:cs="Times New Roman"/>
        </w:rPr>
        <w:t xml:space="preserve">, ЕЕДОП </w:t>
      </w:r>
      <w:proofErr w:type="spellStart"/>
      <w:r w:rsidRPr="00234A17">
        <w:rPr>
          <w:rFonts w:ascii="Times New Roman" w:hAnsi="Times New Roman" w:cs="Times New Roman"/>
        </w:rPr>
        <w:t>се</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подава</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от</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всеки</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от</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участниците</w:t>
      </w:r>
      <w:proofErr w:type="spellEnd"/>
      <w:r w:rsidRPr="00234A17">
        <w:rPr>
          <w:rFonts w:ascii="Times New Roman" w:hAnsi="Times New Roman" w:cs="Times New Roman"/>
        </w:rPr>
        <w:t xml:space="preserve"> в </w:t>
      </w:r>
      <w:proofErr w:type="spellStart"/>
      <w:r w:rsidRPr="00234A17">
        <w:rPr>
          <w:rFonts w:ascii="Times New Roman" w:hAnsi="Times New Roman" w:cs="Times New Roman"/>
        </w:rPr>
        <w:t>обединението</w:t>
      </w:r>
      <w:proofErr w:type="spellEnd"/>
      <w:r w:rsidRPr="00234A17">
        <w:rPr>
          <w:rFonts w:ascii="Times New Roman" w:hAnsi="Times New Roman" w:cs="Times New Roman"/>
        </w:rPr>
        <w:t>.</w:t>
      </w:r>
      <w:proofErr w:type="gramEnd"/>
      <w:r w:rsidRPr="00234A17">
        <w:rPr>
          <w:rFonts w:ascii="Times New Roman" w:hAnsi="Times New Roman" w:cs="Times New Roman"/>
        </w:rPr>
        <w:t xml:space="preserve"> </w:t>
      </w:r>
      <w:proofErr w:type="spellStart"/>
      <w:proofErr w:type="gramStart"/>
      <w:r w:rsidRPr="00234A17">
        <w:rPr>
          <w:rFonts w:ascii="Times New Roman" w:hAnsi="Times New Roman" w:cs="Times New Roman"/>
        </w:rPr>
        <w:t>При</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необходимост</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от</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деклариране</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на</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обстоятелства</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относими</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към</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обединението</w:t>
      </w:r>
      <w:proofErr w:type="spellEnd"/>
      <w:r w:rsidRPr="00234A17">
        <w:rPr>
          <w:rFonts w:ascii="Times New Roman" w:hAnsi="Times New Roman" w:cs="Times New Roman"/>
        </w:rPr>
        <w:t xml:space="preserve">, ЕЕДОП </w:t>
      </w:r>
      <w:proofErr w:type="spellStart"/>
      <w:r w:rsidRPr="00234A17">
        <w:rPr>
          <w:rFonts w:ascii="Times New Roman" w:hAnsi="Times New Roman" w:cs="Times New Roman"/>
        </w:rPr>
        <w:t>се</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подава</w:t>
      </w:r>
      <w:proofErr w:type="spellEnd"/>
      <w:r w:rsidRPr="00234A17">
        <w:rPr>
          <w:rFonts w:ascii="Times New Roman" w:hAnsi="Times New Roman" w:cs="Times New Roman"/>
        </w:rPr>
        <w:t xml:space="preserve"> и </w:t>
      </w:r>
      <w:proofErr w:type="spellStart"/>
      <w:r w:rsidRPr="00234A17">
        <w:rPr>
          <w:rFonts w:ascii="Times New Roman" w:hAnsi="Times New Roman" w:cs="Times New Roman"/>
        </w:rPr>
        <w:t>за</w:t>
      </w:r>
      <w:proofErr w:type="spellEnd"/>
      <w:r w:rsidRPr="00234A17">
        <w:rPr>
          <w:rFonts w:ascii="Times New Roman" w:hAnsi="Times New Roman" w:cs="Times New Roman"/>
        </w:rPr>
        <w:t xml:space="preserve"> </w:t>
      </w:r>
      <w:proofErr w:type="spellStart"/>
      <w:r w:rsidRPr="00234A17">
        <w:rPr>
          <w:rFonts w:ascii="Times New Roman" w:hAnsi="Times New Roman" w:cs="Times New Roman"/>
        </w:rPr>
        <w:t>обединението</w:t>
      </w:r>
      <w:proofErr w:type="spellEnd"/>
      <w:r w:rsidRPr="00234A17">
        <w:rPr>
          <w:rFonts w:ascii="Times New Roman" w:hAnsi="Times New Roman" w:cs="Times New Roman"/>
        </w:rPr>
        <w:t>.</w:t>
      </w:r>
      <w:proofErr w:type="gramEnd"/>
    </w:p>
    <w:p w:rsidR="006903A7" w:rsidRPr="00FC1292" w:rsidRDefault="006903A7" w:rsidP="006903A7">
      <w:pPr>
        <w:pStyle w:val="Default"/>
        <w:spacing w:line="276" w:lineRule="auto"/>
        <w:ind w:firstLine="708"/>
        <w:jc w:val="both"/>
        <w:rPr>
          <w:rFonts w:ascii="Times New Roman" w:hAnsi="Times New Roman" w:cs="Times New Roman"/>
          <w:color w:val="auto"/>
        </w:rPr>
      </w:pPr>
      <w:proofErr w:type="spellStart"/>
      <w:proofErr w:type="gramStart"/>
      <w:r w:rsidRPr="00FC1292">
        <w:rPr>
          <w:rFonts w:ascii="Times New Roman" w:hAnsi="Times New Roman" w:cs="Times New Roman"/>
          <w:color w:val="auto"/>
        </w:rPr>
        <w:t>Единен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европейски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документ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обществени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поръчки</w:t>
      </w:r>
      <w:proofErr w:type="spellEnd"/>
      <w:r w:rsidRPr="00FC1292">
        <w:rPr>
          <w:rFonts w:ascii="Times New Roman" w:hAnsi="Times New Roman" w:cs="Times New Roman"/>
          <w:color w:val="auto"/>
        </w:rPr>
        <w:t xml:space="preserve"> (ЕЕДОП),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представя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всеки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икономически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оператор</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участник</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подизпълнител</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обединение</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подписва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всички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задължени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лица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40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ППЗОП.</w:t>
      </w:r>
      <w:proofErr w:type="gramEnd"/>
      <w:r w:rsidRPr="00FC1292">
        <w:rPr>
          <w:rFonts w:ascii="Times New Roman" w:hAnsi="Times New Roman" w:cs="Times New Roman"/>
          <w:color w:val="auto"/>
        </w:rPr>
        <w:t xml:space="preserve"> </w:t>
      </w:r>
      <w:proofErr w:type="spellStart"/>
      <w:proofErr w:type="gramStart"/>
      <w:r w:rsidRPr="00FC1292">
        <w:rPr>
          <w:rFonts w:ascii="Times New Roman" w:hAnsi="Times New Roman" w:cs="Times New Roman"/>
          <w:color w:val="auto"/>
        </w:rPr>
        <w:t>Съгласно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67, </w:t>
      </w:r>
      <w:proofErr w:type="spellStart"/>
      <w:r w:rsidRPr="00FC1292">
        <w:rPr>
          <w:rFonts w:ascii="Times New Roman" w:hAnsi="Times New Roman" w:cs="Times New Roman"/>
          <w:color w:val="auto"/>
        </w:rPr>
        <w:t>ал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4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Закона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обществените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поръчки</w:t>
      </w:r>
      <w:proofErr w:type="spellEnd"/>
      <w:r w:rsidRPr="00FC1292">
        <w:rPr>
          <w:rFonts w:ascii="Times New Roman" w:hAnsi="Times New Roman" w:cs="Times New Roman"/>
          <w:color w:val="auto"/>
        </w:rPr>
        <w:t xml:space="preserve"> (ЗОП) </w:t>
      </w:r>
      <w:proofErr w:type="spellStart"/>
      <w:r w:rsidRPr="00FC1292">
        <w:rPr>
          <w:rFonts w:ascii="Times New Roman" w:hAnsi="Times New Roman" w:cs="Times New Roman"/>
          <w:color w:val="auto"/>
        </w:rPr>
        <w:t>във</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връзка</w:t>
      </w:r>
      <w:proofErr w:type="spellEnd"/>
      <w:r w:rsidRPr="00FC1292">
        <w:rPr>
          <w:rFonts w:ascii="Times New Roman" w:hAnsi="Times New Roman" w:cs="Times New Roman"/>
          <w:color w:val="auto"/>
        </w:rPr>
        <w:t xml:space="preserve"> с § 29, т. 5, б. „а”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Преходните</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заключителни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разпоредби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ЗОП, в </w:t>
      </w:r>
      <w:proofErr w:type="spellStart"/>
      <w:r w:rsidRPr="00FC1292">
        <w:rPr>
          <w:rFonts w:ascii="Times New Roman" w:hAnsi="Times New Roman" w:cs="Times New Roman"/>
          <w:color w:val="auto"/>
        </w:rPr>
        <w:t>сила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1 </w:t>
      </w:r>
      <w:proofErr w:type="spellStart"/>
      <w:r w:rsidRPr="00FC1292">
        <w:rPr>
          <w:rFonts w:ascii="Times New Roman" w:hAnsi="Times New Roman" w:cs="Times New Roman"/>
          <w:color w:val="auto"/>
        </w:rPr>
        <w:t>април</w:t>
      </w:r>
      <w:proofErr w:type="spellEnd"/>
      <w:r w:rsidRPr="00FC1292">
        <w:rPr>
          <w:rFonts w:ascii="Times New Roman" w:hAnsi="Times New Roman" w:cs="Times New Roman"/>
          <w:color w:val="auto"/>
        </w:rPr>
        <w:t xml:space="preserve"> 2018 </w:t>
      </w:r>
      <w:proofErr w:type="spellStart"/>
      <w:r w:rsidRPr="00FC1292">
        <w:rPr>
          <w:rFonts w:ascii="Times New Roman" w:hAnsi="Times New Roman" w:cs="Times New Roman"/>
          <w:color w:val="auto"/>
        </w:rPr>
        <w:t>година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Единният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европейски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документ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обществени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представя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задължително</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електронен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вид</w:t>
      </w:r>
      <w:proofErr w:type="spellEnd"/>
      <w:r w:rsidRPr="00FC1292">
        <w:rPr>
          <w:rFonts w:ascii="Times New Roman" w:hAnsi="Times New Roman" w:cs="Times New Roman"/>
          <w:color w:val="auto"/>
        </w:rPr>
        <w:t xml:space="preserve"> - </w:t>
      </w:r>
      <w:proofErr w:type="spellStart"/>
      <w:r w:rsidRPr="00FC1292">
        <w:rPr>
          <w:rFonts w:ascii="Times New Roman" w:hAnsi="Times New Roman" w:cs="Times New Roman"/>
          <w:color w:val="auto"/>
        </w:rPr>
        <w:t>еЕЕДОП</w:t>
      </w:r>
      <w:proofErr w:type="spellEnd"/>
      <w:r w:rsidRPr="00FC1292">
        <w:rPr>
          <w:rFonts w:ascii="Times New Roman" w:hAnsi="Times New Roman" w:cs="Times New Roman"/>
          <w:color w:val="auto"/>
        </w:rPr>
        <w:t xml:space="preserve">. </w:t>
      </w:r>
    </w:p>
    <w:p w:rsidR="006903A7" w:rsidRPr="00FC1292" w:rsidRDefault="006903A7" w:rsidP="00162BEA">
      <w:pPr>
        <w:widowControl w:val="0"/>
        <w:ind w:firstLine="720"/>
        <w:jc w:val="both"/>
        <w:rPr>
          <w:rFonts w:ascii="Times New Roman" w:hAnsi="Times New Roman" w:cs="Times New Roman"/>
          <w:sz w:val="24"/>
          <w:szCs w:val="24"/>
        </w:rPr>
      </w:pPr>
    </w:p>
    <w:p w:rsidR="00755683" w:rsidRPr="00FC1292" w:rsidRDefault="00755683" w:rsidP="00162BEA">
      <w:pPr>
        <w:widowControl w:val="0"/>
        <w:ind w:firstLine="720"/>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2007F4" w:rsidRDefault="002007F4" w:rsidP="00162BEA">
      <w:pPr>
        <w:jc w:val="both"/>
        <w:rPr>
          <w:rFonts w:ascii="Times New Roman" w:hAnsi="Times New Roman" w:cs="Times New Roman"/>
          <w:b/>
          <w:bCs/>
          <w:sz w:val="24"/>
          <w:szCs w:val="24"/>
          <w:lang w:val="ru-RU"/>
        </w:rPr>
      </w:pPr>
      <w:proofErr w:type="spellStart"/>
      <w:r>
        <w:rPr>
          <w:rFonts w:ascii="Times New Roman" w:hAnsi="Times New Roman" w:cs="Times New Roman"/>
          <w:b/>
          <w:bCs/>
          <w:sz w:val="24"/>
          <w:szCs w:val="24"/>
          <w:lang w:val="ru-RU"/>
        </w:rPr>
        <w:t>Годност</w:t>
      </w:r>
      <w:proofErr w:type="spellEnd"/>
      <w:r>
        <w:rPr>
          <w:rFonts w:ascii="Times New Roman" w:hAnsi="Times New Roman" w:cs="Times New Roman"/>
          <w:b/>
          <w:bCs/>
          <w:sz w:val="24"/>
          <w:szCs w:val="24"/>
          <w:lang w:val="ru-RU"/>
        </w:rPr>
        <w:t xml:space="preserve"> (</w:t>
      </w:r>
      <w:proofErr w:type="spellStart"/>
      <w:r>
        <w:rPr>
          <w:rFonts w:ascii="Times New Roman" w:hAnsi="Times New Roman" w:cs="Times New Roman"/>
          <w:b/>
          <w:bCs/>
          <w:sz w:val="24"/>
          <w:szCs w:val="24"/>
          <w:lang w:val="ru-RU"/>
        </w:rPr>
        <w:t>правоспособност</w:t>
      </w:r>
      <w:proofErr w:type="spellEnd"/>
      <w:r>
        <w:rPr>
          <w:rFonts w:ascii="Times New Roman" w:hAnsi="Times New Roman" w:cs="Times New Roman"/>
          <w:b/>
          <w:bCs/>
          <w:sz w:val="24"/>
          <w:szCs w:val="24"/>
          <w:lang w:val="ru-RU"/>
        </w:rPr>
        <w:t xml:space="preserve">) за </w:t>
      </w:r>
      <w:proofErr w:type="spellStart"/>
      <w:r>
        <w:rPr>
          <w:rFonts w:ascii="Times New Roman" w:hAnsi="Times New Roman" w:cs="Times New Roman"/>
          <w:b/>
          <w:bCs/>
          <w:sz w:val="24"/>
          <w:szCs w:val="24"/>
          <w:lang w:val="ru-RU"/>
        </w:rPr>
        <w:t>упражняване</w:t>
      </w:r>
      <w:proofErr w:type="spellEnd"/>
      <w:r>
        <w:rPr>
          <w:rFonts w:ascii="Times New Roman" w:hAnsi="Times New Roman" w:cs="Times New Roman"/>
          <w:b/>
          <w:bCs/>
          <w:sz w:val="24"/>
          <w:szCs w:val="24"/>
          <w:lang w:val="ru-RU"/>
        </w:rPr>
        <w:t xml:space="preserve"> на </w:t>
      </w:r>
      <w:proofErr w:type="spellStart"/>
      <w:r>
        <w:rPr>
          <w:rFonts w:ascii="Times New Roman" w:hAnsi="Times New Roman" w:cs="Times New Roman"/>
          <w:b/>
          <w:bCs/>
          <w:sz w:val="24"/>
          <w:szCs w:val="24"/>
          <w:lang w:val="ru-RU"/>
        </w:rPr>
        <w:t>професионална</w:t>
      </w:r>
      <w:proofErr w:type="spellEnd"/>
      <w:r>
        <w:rPr>
          <w:rFonts w:ascii="Times New Roman" w:hAnsi="Times New Roman" w:cs="Times New Roman"/>
          <w:b/>
          <w:bCs/>
          <w:sz w:val="24"/>
          <w:szCs w:val="24"/>
          <w:lang w:val="ru-RU"/>
        </w:rPr>
        <w:t xml:space="preserve"> </w:t>
      </w:r>
      <w:proofErr w:type="spellStart"/>
      <w:r>
        <w:rPr>
          <w:rFonts w:ascii="Times New Roman" w:hAnsi="Times New Roman" w:cs="Times New Roman"/>
          <w:b/>
          <w:bCs/>
          <w:sz w:val="24"/>
          <w:szCs w:val="24"/>
          <w:lang w:val="ru-RU"/>
        </w:rPr>
        <w:t>дейност</w:t>
      </w:r>
      <w:proofErr w:type="spellEnd"/>
      <w:r>
        <w:rPr>
          <w:rFonts w:ascii="Times New Roman" w:hAnsi="Times New Roman" w:cs="Times New Roman"/>
          <w:b/>
          <w:bCs/>
          <w:sz w:val="24"/>
          <w:szCs w:val="24"/>
          <w:lang w:val="ru-RU"/>
        </w:rPr>
        <w:t>.</w:t>
      </w:r>
    </w:p>
    <w:p w:rsidR="004A112E" w:rsidRPr="004A112E" w:rsidRDefault="004A112E" w:rsidP="004A112E">
      <w:pPr>
        <w:autoSpaceDE w:val="0"/>
        <w:autoSpaceDN w:val="0"/>
        <w:adjustRightInd w:val="0"/>
        <w:rPr>
          <w:rFonts w:ascii="Times New Roman" w:hAnsi="Times New Roman" w:cs="Times New Roman"/>
          <w:sz w:val="24"/>
          <w:szCs w:val="24"/>
        </w:rPr>
      </w:pPr>
      <w:r w:rsidRPr="004A112E">
        <w:rPr>
          <w:rFonts w:ascii="Times New Roman" w:hAnsi="Times New Roman" w:cs="Times New Roman"/>
          <w:sz w:val="24"/>
          <w:szCs w:val="24"/>
        </w:rPr>
        <w:t>Участникът следва да притежава</w:t>
      </w:r>
      <w:r w:rsidRPr="004A112E">
        <w:rPr>
          <w:rFonts w:ascii="Times New Roman" w:hAnsi="Times New Roman" w:cs="Times New Roman"/>
          <w:color w:val="FF0000"/>
          <w:sz w:val="24"/>
          <w:szCs w:val="24"/>
        </w:rPr>
        <w:t xml:space="preserve"> </w:t>
      </w:r>
      <w:r w:rsidRPr="004A112E">
        <w:rPr>
          <w:rFonts w:ascii="Times New Roman" w:hAnsi="Times New Roman" w:cs="Times New Roman"/>
          <w:sz w:val="24"/>
          <w:szCs w:val="24"/>
        </w:rPr>
        <w:t>валидно удостоверение за търговия с продукти за растителна защита по чл. 91, чл. 94, ал. 1 от Закона за защита на растенията или еквивалент, вписано в регистъра по чл. 6, ал.1, т. 4 от ЗЗР.</w:t>
      </w:r>
    </w:p>
    <w:p w:rsidR="004A112E" w:rsidRPr="004A112E" w:rsidRDefault="004A112E" w:rsidP="004A112E">
      <w:pPr>
        <w:pStyle w:val="ae"/>
        <w:autoSpaceDE w:val="0"/>
        <w:autoSpaceDN w:val="0"/>
        <w:adjustRightInd w:val="0"/>
        <w:ind w:left="360" w:firstLine="0"/>
        <w:jc w:val="both"/>
        <w:rPr>
          <w:rFonts w:ascii="Times New Roman" w:hAnsi="Times New Roman" w:cs="Times New Roman"/>
          <w:b/>
          <w:sz w:val="24"/>
          <w:szCs w:val="24"/>
        </w:rPr>
      </w:pPr>
      <w:r w:rsidRPr="004A112E">
        <w:rPr>
          <w:rFonts w:ascii="Times New Roman" w:hAnsi="Times New Roman" w:cs="Times New Roman"/>
          <w:b/>
          <w:sz w:val="24"/>
          <w:szCs w:val="24"/>
        </w:rPr>
        <w:t xml:space="preserve">Доказване: </w:t>
      </w:r>
    </w:p>
    <w:p w:rsidR="004A112E" w:rsidRPr="004A112E" w:rsidRDefault="004A112E" w:rsidP="004A112E">
      <w:pPr>
        <w:pStyle w:val="ae"/>
        <w:autoSpaceDE w:val="0"/>
        <w:autoSpaceDN w:val="0"/>
        <w:adjustRightInd w:val="0"/>
        <w:ind w:left="0"/>
        <w:jc w:val="both"/>
        <w:rPr>
          <w:rFonts w:ascii="Times New Roman" w:hAnsi="Times New Roman" w:cs="Times New Roman"/>
          <w:sz w:val="24"/>
          <w:szCs w:val="24"/>
        </w:rPr>
      </w:pPr>
      <w:r w:rsidRPr="004A112E">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А, т.2).</w:t>
      </w:r>
    </w:p>
    <w:p w:rsidR="004A112E" w:rsidRPr="004A112E" w:rsidRDefault="004A112E" w:rsidP="004A112E">
      <w:pPr>
        <w:autoSpaceDE w:val="0"/>
        <w:autoSpaceDN w:val="0"/>
        <w:adjustRightInd w:val="0"/>
        <w:jc w:val="both"/>
        <w:rPr>
          <w:rFonts w:ascii="Times New Roman" w:hAnsi="Times New Roman" w:cs="Times New Roman"/>
          <w:sz w:val="24"/>
          <w:szCs w:val="24"/>
        </w:rPr>
      </w:pPr>
      <w:r w:rsidRPr="004A112E">
        <w:rPr>
          <w:rFonts w:ascii="Times New Roman" w:hAnsi="Times New Roman" w:cs="Times New Roman"/>
          <w:sz w:val="24"/>
          <w:szCs w:val="24"/>
        </w:rPr>
        <w:t xml:space="preserve">На основание чл.67, ал.5 от ЗОП,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4A112E" w:rsidRPr="004A112E" w:rsidRDefault="004A112E" w:rsidP="004A112E">
      <w:pPr>
        <w:autoSpaceDE w:val="0"/>
        <w:autoSpaceDN w:val="0"/>
        <w:adjustRightInd w:val="0"/>
        <w:jc w:val="both"/>
        <w:rPr>
          <w:rFonts w:ascii="Times New Roman" w:hAnsi="Times New Roman" w:cs="Times New Roman"/>
          <w:sz w:val="24"/>
          <w:szCs w:val="24"/>
        </w:rPr>
      </w:pPr>
      <w:r w:rsidRPr="004A112E">
        <w:rPr>
          <w:rFonts w:ascii="Times New Roman" w:hAnsi="Times New Roman" w:cs="Times New Roman"/>
          <w:sz w:val="24"/>
          <w:szCs w:val="24"/>
        </w:rPr>
        <w:t>Преди сключване на договора за обществената поръчка, участникът представя на основание чл. 112, ал. 1, т.2 от ЗОП, копие от удостоверението по чл.91, чл. 94, ал. 1 от Закона за защита на растенията или еквивалент.</w:t>
      </w:r>
    </w:p>
    <w:p w:rsidR="004A112E" w:rsidRPr="004A112E" w:rsidRDefault="004A112E" w:rsidP="004A112E">
      <w:pPr>
        <w:autoSpaceDE w:val="0"/>
        <w:autoSpaceDN w:val="0"/>
        <w:adjustRightInd w:val="0"/>
        <w:jc w:val="both"/>
        <w:rPr>
          <w:rFonts w:ascii="Times New Roman" w:hAnsi="Times New Roman" w:cs="Times New Roman"/>
          <w:sz w:val="24"/>
          <w:szCs w:val="24"/>
        </w:rPr>
      </w:pPr>
      <w:r w:rsidRPr="004A112E">
        <w:rPr>
          <w:rFonts w:ascii="Times New Roman" w:hAnsi="Times New Roman" w:cs="Times New Roman"/>
          <w:sz w:val="24"/>
          <w:szCs w:val="24"/>
        </w:rPr>
        <w:t>Съгласно чл.67, ал.8 от ЗОП,  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2007F4" w:rsidRDefault="002007F4" w:rsidP="00162BEA">
      <w:pPr>
        <w:jc w:val="both"/>
        <w:rPr>
          <w:rFonts w:ascii="Times New Roman" w:hAnsi="Times New Roman" w:cs="Times New Roman"/>
          <w:b/>
          <w:bCs/>
          <w:sz w:val="24"/>
          <w:szCs w:val="24"/>
          <w:lang w:val="ru-RU"/>
        </w:rPr>
      </w:pPr>
    </w:p>
    <w:p w:rsidR="00162BEA" w:rsidRPr="00FC1292" w:rsidRDefault="00162BEA" w:rsidP="00162BEA">
      <w:pPr>
        <w:jc w:val="both"/>
        <w:rPr>
          <w:rFonts w:ascii="Times New Roman" w:hAnsi="Times New Roman" w:cs="Times New Roman"/>
          <w:b/>
          <w:bCs/>
          <w:sz w:val="24"/>
          <w:szCs w:val="24"/>
          <w:lang w:val="ru-RU"/>
        </w:rPr>
      </w:pPr>
      <w:proofErr w:type="spellStart"/>
      <w:r w:rsidRPr="00FC1292">
        <w:rPr>
          <w:rFonts w:ascii="Times New Roman" w:hAnsi="Times New Roman" w:cs="Times New Roman"/>
          <w:b/>
          <w:bCs/>
          <w:sz w:val="24"/>
          <w:szCs w:val="24"/>
          <w:lang w:val="ru-RU"/>
        </w:rPr>
        <w:t>Възложителят</w:t>
      </w:r>
      <w:proofErr w:type="spellEnd"/>
      <w:r w:rsidRPr="00FC1292">
        <w:rPr>
          <w:rFonts w:ascii="Times New Roman" w:hAnsi="Times New Roman" w:cs="Times New Roman"/>
          <w:b/>
          <w:bCs/>
          <w:sz w:val="24"/>
          <w:szCs w:val="24"/>
          <w:lang w:val="ru-RU"/>
        </w:rPr>
        <w:t xml:space="preserve"> не </w:t>
      </w:r>
      <w:proofErr w:type="spellStart"/>
      <w:r w:rsidRPr="00FC1292">
        <w:rPr>
          <w:rFonts w:ascii="Times New Roman" w:hAnsi="Times New Roman" w:cs="Times New Roman"/>
          <w:b/>
          <w:bCs/>
          <w:sz w:val="24"/>
          <w:szCs w:val="24"/>
          <w:lang w:val="ru-RU"/>
        </w:rPr>
        <w:t>поставя</w:t>
      </w:r>
      <w:proofErr w:type="spellEnd"/>
      <w:r w:rsidRPr="00FC1292">
        <w:rPr>
          <w:rFonts w:ascii="Times New Roman" w:hAnsi="Times New Roman" w:cs="Times New Roman"/>
          <w:b/>
          <w:bCs/>
          <w:sz w:val="24"/>
          <w:szCs w:val="24"/>
          <w:lang w:val="ru-RU"/>
        </w:rPr>
        <w:t xml:space="preserve"> </w:t>
      </w:r>
      <w:proofErr w:type="spellStart"/>
      <w:r w:rsidRPr="00FC1292">
        <w:rPr>
          <w:rFonts w:ascii="Times New Roman" w:hAnsi="Times New Roman" w:cs="Times New Roman"/>
          <w:b/>
          <w:bCs/>
          <w:sz w:val="24"/>
          <w:szCs w:val="24"/>
          <w:lang w:val="ru-RU"/>
        </w:rPr>
        <w:t>изисквания</w:t>
      </w:r>
      <w:proofErr w:type="spellEnd"/>
      <w:r w:rsidRPr="00FC1292">
        <w:rPr>
          <w:rFonts w:ascii="Times New Roman" w:hAnsi="Times New Roman" w:cs="Times New Roman"/>
          <w:b/>
          <w:bCs/>
          <w:sz w:val="24"/>
          <w:szCs w:val="24"/>
          <w:lang w:val="ru-RU"/>
        </w:rPr>
        <w:t xml:space="preserve"> за </w:t>
      </w:r>
      <w:proofErr w:type="spellStart"/>
      <w:r w:rsidRPr="00FC1292">
        <w:rPr>
          <w:rFonts w:ascii="Times New Roman" w:hAnsi="Times New Roman" w:cs="Times New Roman"/>
          <w:b/>
          <w:bCs/>
          <w:sz w:val="24"/>
          <w:szCs w:val="24"/>
          <w:lang w:val="ru-RU"/>
        </w:rPr>
        <w:t>икономическо</w:t>
      </w:r>
      <w:proofErr w:type="spellEnd"/>
      <w:r w:rsidRPr="00FC1292">
        <w:rPr>
          <w:rFonts w:ascii="Times New Roman" w:hAnsi="Times New Roman" w:cs="Times New Roman"/>
          <w:b/>
          <w:bCs/>
          <w:sz w:val="24"/>
          <w:szCs w:val="24"/>
          <w:lang w:val="ru-RU"/>
        </w:rPr>
        <w:t xml:space="preserve"> и финансово </w:t>
      </w:r>
      <w:proofErr w:type="spellStart"/>
      <w:r w:rsidRPr="00FC1292">
        <w:rPr>
          <w:rFonts w:ascii="Times New Roman" w:hAnsi="Times New Roman" w:cs="Times New Roman"/>
          <w:b/>
          <w:bCs/>
          <w:sz w:val="24"/>
          <w:szCs w:val="24"/>
          <w:lang w:val="ru-RU"/>
        </w:rPr>
        <w:t>състояние</w:t>
      </w:r>
      <w:proofErr w:type="spellEnd"/>
      <w:r w:rsidRPr="00FC1292">
        <w:rPr>
          <w:rFonts w:ascii="Times New Roman" w:hAnsi="Times New Roman" w:cs="Times New Roman"/>
          <w:b/>
          <w:bCs/>
          <w:sz w:val="24"/>
          <w:szCs w:val="24"/>
          <w:lang w:val="ru-RU"/>
        </w:rPr>
        <w:t>.</w:t>
      </w:r>
      <w:r w:rsidR="00D5578B">
        <w:rPr>
          <w:rFonts w:ascii="Times New Roman" w:hAnsi="Times New Roman" w:cs="Times New Roman"/>
          <w:b/>
          <w:bCs/>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C347D6" w:rsidRPr="00D5578B" w:rsidRDefault="00C347D6" w:rsidP="00C347D6">
      <w:pPr>
        <w:jc w:val="both"/>
        <w:rPr>
          <w:rFonts w:ascii="Times New Roman" w:hAnsi="Times New Roman" w:cs="Times New Roman"/>
          <w:b/>
          <w:bCs/>
          <w:sz w:val="24"/>
          <w:szCs w:val="24"/>
        </w:rPr>
      </w:pPr>
      <w:proofErr w:type="spellStart"/>
      <w:r w:rsidRPr="00D5578B">
        <w:rPr>
          <w:rFonts w:ascii="Times New Roman" w:hAnsi="Times New Roman" w:cs="Times New Roman"/>
          <w:b/>
          <w:bCs/>
          <w:sz w:val="24"/>
          <w:szCs w:val="24"/>
          <w:lang w:val="ru-RU"/>
        </w:rPr>
        <w:t>Изисквания</w:t>
      </w:r>
      <w:proofErr w:type="spellEnd"/>
      <w:r w:rsidRPr="00D5578B">
        <w:rPr>
          <w:rFonts w:ascii="Times New Roman" w:hAnsi="Times New Roman" w:cs="Times New Roman"/>
          <w:b/>
          <w:bCs/>
          <w:sz w:val="24"/>
          <w:szCs w:val="24"/>
          <w:lang w:val="ru-RU"/>
        </w:rPr>
        <w:t xml:space="preserve"> за технически и </w:t>
      </w:r>
      <w:proofErr w:type="spellStart"/>
      <w:r w:rsidRPr="00D5578B">
        <w:rPr>
          <w:rFonts w:ascii="Times New Roman" w:hAnsi="Times New Roman" w:cs="Times New Roman"/>
          <w:b/>
          <w:bCs/>
          <w:sz w:val="24"/>
          <w:szCs w:val="24"/>
          <w:lang w:val="ru-RU"/>
        </w:rPr>
        <w:t>професионални</w:t>
      </w:r>
      <w:proofErr w:type="spellEnd"/>
      <w:r w:rsidRPr="00D5578B">
        <w:rPr>
          <w:rFonts w:ascii="Times New Roman" w:hAnsi="Times New Roman" w:cs="Times New Roman"/>
          <w:b/>
          <w:bCs/>
          <w:sz w:val="24"/>
          <w:szCs w:val="24"/>
          <w:lang w:val="ru-RU"/>
        </w:rPr>
        <w:t xml:space="preserve"> способности</w:t>
      </w:r>
      <w:r w:rsidRPr="00D5578B">
        <w:rPr>
          <w:rFonts w:ascii="Times New Roman" w:hAnsi="Times New Roman" w:cs="Times New Roman"/>
          <w:b/>
          <w:bCs/>
          <w:sz w:val="24"/>
          <w:szCs w:val="24"/>
          <w:lang w:val="en-US"/>
        </w:rPr>
        <w:t>:</w:t>
      </w:r>
    </w:p>
    <w:p w:rsidR="00C347D6" w:rsidRPr="002007F4" w:rsidRDefault="00C347D6" w:rsidP="002007F4">
      <w:pPr>
        <w:autoSpaceDE w:val="0"/>
        <w:autoSpaceDN w:val="0"/>
        <w:adjustRightInd w:val="0"/>
        <w:rPr>
          <w:rFonts w:ascii="Times New Roman" w:hAnsi="Times New Roman" w:cs="Times New Roman"/>
          <w:color w:val="FF0000"/>
          <w:sz w:val="24"/>
          <w:szCs w:val="24"/>
        </w:rPr>
      </w:pPr>
      <w:r w:rsidRPr="002007F4">
        <w:rPr>
          <w:rFonts w:ascii="Times New Roman" w:hAnsi="Times New Roman" w:cs="Times New Roman"/>
          <w:sz w:val="24"/>
          <w:szCs w:val="24"/>
        </w:rPr>
        <w:t>Участникът следва да притежава опит в изпълнението на дейности, с предмет  идентич</w:t>
      </w:r>
      <w:r w:rsidR="00290DD4" w:rsidRPr="002007F4">
        <w:rPr>
          <w:rFonts w:ascii="Times New Roman" w:hAnsi="Times New Roman" w:cs="Times New Roman"/>
          <w:sz w:val="24"/>
          <w:szCs w:val="24"/>
        </w:rPr>
        <w:t>е</w:t>
      </w:r>
      <w:r w:rsidRPr="002007F4">
        <w:rPr>
          <w:rFonts w:ascii="Times New Roman" w:hAnsi="Times New Roman" w:cs="Times New Roman"/>
          <w:sz w:val="24"/>
          <w:szCs w:val="24"/>
        </w:rPr>
        <w:t>н или сход</w:t>
      </w:r>
      <w:r w:rsidR="00290DD4" w:rsidRPr="002007F4">
        <w:rPr>
          <w:rFonts w:ascii="Times New Roman" w:hAnsi="Times New Roman" w:cs="Times New Roman"/>
          <w:sz w:val="24"/>
          <w:szCs w:val="24"/>
        </w:rPr>
        <w:t>е</w:t>
      </w:r>
      <w:r w:rsidRPr="002007F4">
        <w:rPr>
          <w:rFonts w:ascii="Times New Roman" w:hAnsi="Times New Roman" w:cs="Times New Roman"/>
          <w:sz w:val="24"/>
          <w:szCs w:val="24"/>
        </w:rPr>
        <w:t>н*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дейност с предмет </w:t>
      </w:r>
      <w:r w:rsidR="00290DD4">
        <w:rPr>
          <w:rFonts w:ascii="Times New Roman" w:hAnsi="Times New Roman" w:cs="Times New Roman"/>
          <w:sz w:val="24"/>
          <w:szCs w:val="24"/>
        </w:rPr>
        <w:t>идентичен</w:t>
      </w:r>
      <w:r w:rsidRPr="00FC1292">
        <w:rPr>
          <w:rFonts w:ascii="Times New Roman" w:hAnsi="Times New Roman" w:cs="Times New Roman"/>
          <w:sz w:val="24"/>
          <w:szCs w:val="24"/>
        </w:rPr>
        <w:t xml:space="preserve"> или сход</w:t>
      </w:r>
      <w:r w:rsidR="00290DD4">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w:t>
      </w:r>
      <w:r w:rsidRPr="00D5578B">
        <w:rPr>
          <w:rFonts w:ascii="Times New Roman" w:hAnsi="Times New Roman" w:cs="Times New Roman"/>
          <w:sz w:val="24"/>
          <w:szCs w:val="24"/>
        </w:rPr>
        <w:t>Под</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w:t>
      </w:r>
      <w:r w:rsidRPr="00D5578B">
        <w:rPr>
          <w:rFonts w:ascii="Times New Roman" w:hAnsi="Times New Roman" w:cs="Times New Roman"/>
          <w:b/>
          <w:sz w:val="24"/>
          <w:szCs w:val="24"/>
        </w:rPr>
        <w:t>сходен</w:t>
      </w:r>
      <w:r w:rsidRPr="00FC1292">
        <w:rPr>
          <w:rFonts w:ascii="Times New Roman" w:hAnsi="Times New Roman" w:cs="Times New Roman"/>
          <w:b/>
          <w:sz w:val="24"/>
          <w:szCs w:val="24"/>
        </w:rPr>
        <w:t xml:space="preserve"> предмет на поръчката“</w:t>
      </w:r>
      <w:r w:rsidRPr="00FC1292">
        <w:rPr>
          <w:rFonts w:ascii="Times New Roman" w:hAnsi="Times New Roman" w:cs="Times New Roman"/>
          <w:sz w:val="24"/>
          <w:szCs w:val="24"/>
        </w:rPr>
        <w:t xml:space="preserve"> се разбира:</w:t>
      </w:r>
    </w:p>
    <w:p w:rsidR="00567770" w:rsidRPr="00D5578B" w:rsidRDefault="00565CF3" w:rsidP="00565CF3">
      <w:pPr>
        <w:autoSpaceDE w:val="0"/>
        <w:autoSpaceDN w:val="0"/>
        <w:adjustRightInd w:val="0"/>
        <w:rPr>
          <w:rFonts w:ascii="Times New Roman" w:hAnsi="Times New Roman" w:cs="Times New Roman"/>
          <w:sz w:val="24"/>
          <w:szCs w:val="24"/>
        </w:rPr>
      </w:pPr>
      <w:r w:rsidRPr="00D5578B">
        <w:rPr>
          <w:rFonts w:ascii="Times New Roman" w:hAnsi="Times New Roman" w:cs="Times New Roman"/>
          <w:sz w:val="24"/>
          <w:szCs w:val="24"/>
        </w:rPr>
        <w:t xml:space="preserve"> </w:t>
      </w:r>
      <w:r w:rsidRPr="00352357">
        <w:rPr>
          <w:rFonts w:ascii="Times New Roman" w:hAnsi="Times New Roman" w:cs="Times New Roman"/>
          <w:sz w:val="24"/>
          <w:szCs w:val="24"/>
        </w:rPr>
        <w:t xml:space="preserve">Доставка и подмяна на </w:t>
      </w:r>
      <w:proofErr w:type="spellStart"/>
      <w:r w:rsidRPr="00352357">
        <w:rPr>
          <w:rFonts w:ascii="Times New Roman" w:hAnsi="Times New Roman" w:cs="Times New Roman"/>
          <w:sz w:val="24"/>
          <w:szCs w:val="24"/>
        </w:rPr>
        <w:t>феромонови</w:t>
      </w:r>
      <w:proofErr w:type="spellEnd"/>
      <w:r w:rsidRPr="00352357">
        <w:rPr>
          <w:rFonts w:ascii="Times New Roman" w:hAnsi="Times New Roman" w:cs="Times New Roman"/>
          <w:sz w:val="24"/>
          <w:szCs w:val="24"/>
        </w:rPr>
        <w:t xml:space="preserve"> уловки от  различни видове и/или Превенция на дървесна маса за населване и/или излитане на кор</w:t>
      </w:r>
      <w:r w:rsidR="00DB303D">
        <w:rPr>
          <w:rFonts w:ascii="Times New Roman" w:hAnsi="Times New Roman" w:cs="Times New Roman"/>
          <w:sz w:val="24"/>
          <w:szCs w:val="24"/>
        </w:rPr>
        <w:t>о</w:t>
      </w:r>
      <w:r w:rsidRPr="00352357">
        <w:rPr>
          <w:rFonts w:ascii="Times New Roman" w:hAnsi="Times New Roman" w:cs="Times New Roman"/>
          <w:sz w:val="24"/>
          <w:szCs w:val="24"/>
        </w:rPr>
        <w:t xml:space="preserve">яди чрез доставка и подмяна на </w:t>
      </w:r>
      <w:proofErr w:type="spellStart"/>
      <w:r w:rsidRPr="00352357">
        <w:rPr>
          <w:rFonts w:ascii="Times New Roman" w:hAnsi="Times New Roman" w:cs="Times New Roman"/>
          <w:sz w:val="24"/>
          <w:szCs w:val="24"/>
        </w:rPr>
        <w:t>феромонови</w:t>
      </w:r>
      <w:proofErr w:type="spellEnd"/>
      <w:r w:rsidRPr="00352357">
        <w:rPr>
          <w:rFonts w:ascii="Times New Roman" w:hAnsi="Times New Roman" w:cs="Times New Roman"/>
          <w:sz w:val="24"/>
          <w:szCs w:val="24"/>
        </w:rPr>
        <w:t xml:space="preserve"> уловки или еквивалентни.</w:t>
      </w:r>
    </w:p>
    <w:p w:rsidR="00567770" w:rsidRPr="00FC1292" w:rsidRDefault="00567770" w:rsidP="00C347D6">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D22BAA">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 xml:space="preserve">На основание чл.67, ал.5 от ЗОП, възложителят </w:t>
      </w:r>
      <w:r w:rsidR="00D22BAA" w:rsidRPr="00D22BAA">
        <w:rPr>
          <w:rFonts w:ascii="Times New Roman" w:hAnsi="Times New Roman" w:cs="Times New Roman"/>
          <w:sz w:val="24"/>
          <w:szCs w:val="24"/>
        </w:rPr>
        <w:t>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FF39B1" w:rsidRPr="00D22BAA">
        <w:rPr>
          <w:rFonts w:ascii="Times New Roman" w:hAnsi="Times New Roman" w:cs="Times New Roman"/>
          <w:sz w:val="24"/>
          <w:szCs w:val="24"/>
        </w:rPr>
        <w:t xml:space="preserve">, а именно: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w:t>
      </w:r>
      <w:r w:rsidR="00D22BAA" w:rsidRPr="00D22BAA">
        <w:rPr>
          <w:rFonts w:ascii="Times New Roman" w:hAnsi="Times New Roman" w:cs="Times New Roman"/>
          <w:sz w:val="24"/>
          <w:szCs w:val="24"/>
        </w:rPr>
        <w:t xml:space="preserve">документи, удостоверяващи </w:t>
      </w:r>
      <w:r w:rsidR="00FF39B1" w:rsidRPr="00D22BAA">
        <w:rPr>
          <w:rFonts w:ascii="Times New Roman" w:hAnsi="Times New Roman" w:cs="Times New Roman"/>
          <w:sz w:val="24"/>
          <w:szCs w:val="24"/>
        </w:rPr>
        <w:t>извършената услуга.</w:t>
      </w:r>
    </w:p>
    <w:p w:rsidR="00C347D6" w:rsidRPr="00FC1292" w:rsidRDefault="00FF39B1"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w:t>
      </w:r>
      <w:r w:rsidR="00D22BAA">
        <w:rPr>
          <w:rFonts w:ascii="Times New Roman" w:hAnsi="Times New Roman" w:cs="Times New Roman"/>
          <w:sz w:val="24"/>
          <w:szCs w:val="24"/>
        </w:rPr>
        <w:t>112, ал.1, т.2</w:t>
      </w:r>
      <w:r w:rsidRPr="00FC1292">
        <w:rPr>
          <w:rFonts w:ascii="Times New Roman" w:hAnsi="Times New Roman" w:cs="Times New Roman"/>
          <w:sz w:val="24"/>
          <w:szCs w:val="24"/>
        </w:rPr>
        <w:t xml:space="preserve"> от ЗОП, </w:t>
      </w:r>
      <w:r w:rsidR="00C347D6" w:rsidRPr="00FC1292">
        <w:rPr>
          <w:rFonts w:ascii="Times New Roman" w:hAnsi="Times New Roman" w:cs="Times New Roman"/>
          <w:sz w:val="24"/>
          <w:szCs w:val="24"/>
        </w:rPr>
        <w:t xml:space="preserve">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w:t>
      </w:r>
      <w:r w:rsidR="00D22BAA" w:rsidRPr="00D22BAA">
        <w:rPr>
          <w:rFonts w:ascii="Times New Roman" w:hAnsi="Times New Roman" w:cs="Times New Roman"/>
          <w:sz w:val="24"/>
          <w:szCs w:val="24"/>
        </w:rPr>
        <w:t>с документи, удостоверяващи извършената услуга</w:t>
      </w:r>
      <w:r w:rsidR="00C347D6" w:rsidRPr="00FC1292">
        <w:rPr>
          <w:rFonts w:ascii="Times New Roman" w:hAnsi="Times New Roman" w:cs="Times New Roman"/>
          <w:sz w:val="24"/>
          <w:szCs w:val="24"/>
        </w:rPr>
        <w:t>.</w:t>
      </w:r>
    </w:p>
    <w:p w:rsidR="00C347D6" w:rsidRPr="00FC1292" w:rsidRDefault="00C347D6"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961B3D" w:rsidRPr="00FC1292" w:rsidRDefault="00961B3D" w:rsidP="00162BEA">
      <w:pPr>
        <w:jc w:val="both"/>
        <w:rPr>
          <w:rFonts w:ascii="Times New Roman" w:hAnsi="Times New Roman" w:cs="Times New Roman"/>
          <w:sz w:val="24"/>
          <w:szCs w:val="24"/>
        </w:rPr>
      </w:pPr>
    </w:p>
    <w:p w:rsidR="00961B3D" w:rsidRPr="00FC1292" w:rsidRDefault="00961B3D" w:rsidP="00162BEA">
      <w:pPr>
        <w:jc w:val="both"/>
        <w:rPr>
          <w:rFonts w:ascii="Times New Roman" w:hAnsi="Times New Roman" w:cs="Times New Roman"/>
          <w:sz w:val="24"/>
          <w:szCs w:val="24"/>
        </w:rPr>
      </w:pPr>
    </w:p>
    <w:p w:rsidR="00162BEA" w:rsidRPr="00FC1292" w:rsidRDefault="00162BEA" w:rsidP="00FC1292">
      <w:pPr>
        <w:shd w:val="clear" w:color="auto" w:fill="C2D69B" w:themeFill="accent3" w:themeFillTint="99"/>
        <w:tabs>
          <w:tab w:val="left" w:pos="360"/>
        </w:tabs>
        <w:suppressAutoHyphens/>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162BEA" w:rsidRPr="00FC1292" w:rsidRDefault="00A022AE" w:rsidP="00A022AE">
      <w:pPr>
        <w:tabs>
          <w:tab w:val="left" w:pos="360"/>
        </w:tabs>
        <w:suppressAutoHyphens/>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FC1292">
      <w:pPr>
        <w:shd w:val="clear" w:color="auto" w:fill="C2D69B" w:themeFill="accent3" w:themeFillTint="99"/>
        <w:tabs>
          <w:tab w:val="left" w:pos="360"/>
        </w:tabs>
        <w:suppressAutoHyphens/>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 xml:space="preserve">VI. </w:t>
      </w:r>
      <w:proofErr w:type="gramStart"/>
      <w:r w:rsidRPr="00FC1292">
        <w:rPr>
          <w:rFonts w:ascii="Times New Roman" w:hAnsi="Times New Roman" w:cs="Times New Roman"/>
          <w:b/>
          <w:sz w:val="24"/>
          <w:szCs w:val="24"/>
        </w:rPr>
        <w:t>УКАЗАНИЯ  ЗА</w:t>
      </w:r>
      <w:proofErr w:type="gramEnd"/>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162BEA">
      <w:pPr>
        <w:tabs>
          <w:tab w:val="left" w:pos="360"/>
        </w:tabs>
        <w:suppressAutoHyphens/>
        <w:jc w:val="both"/>
        <w:rPr>
          <w:rFonts w:ascii="Times New Roman" w:hAnsi="Times New Roman" w:cs="Times New Roman"/>
          <w:b/>
          <w:caps/>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162BEA">
      <w:pPr>
        <w:tabs>
          <w:tab w:val="left" w:pos="709"/>
        </w:tabs>
        <w:jc w:val="both"/>
        <w:rPr>
          <w:rFonts w:ascii="Times New Roman" w:hAnsi="Times New Roman" w:cs="Times New Roman"/>
          <w:b/>
          <w:sz w:val="24"/>
          <w:szCs w:val="24"/>
        </w:rPr>
      </w:pPr>
      <w:r w:rsidRPr="00FC1292">
        <w:rPr>
          <w:rFonts w:ascii="Times New Roman" w:hAnsi="Times New Roman" w:cs="Times New Roman"/>
          <w:b/>
          <w:sz w:val="24"/>
          <w:szCs w:val="24"/>
        </w:rPr>
        <w:lastRenderedPageBreak/>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w:t>
      </w:r>
      <w:proofErr w:type="spellStart"/>
      <w:r w:rsidRPr="00FC1292">
        <w:rPr>
          <w:rFonts w:ascii="Times New Roman" w:hAnsi="Times New Roman" w:cs="Times New Roman"/>
          <w:b/>
          <w:sz w:val="24"/>
          <w:szCs w:val="24"/>
        </w:rPr>
        <w:t>еЕЕДОП</w:t>
      </w:r>
      <w:proofErr w:type="spellEnd"/>
      <w:r w:rsidRPr="00FC1292">
        <w:rPr>
          <w:rFonts w:ascii="Times New Roman" w:hAnsi="Times New Roman" w:cs="Times New Roman"/>
          <w:b/>
          <w:sz w:val="24"/>
          <w:szCs w:val="24"/>
        </w:rPr>
        <w:t xml:space="preserve">.  </w:t>
      </w:r>
    </w:p>
    <w:p w:rsidR="00162BEA" w:rsidRPr="00FC1292" w:rsidRDefault="00FC1292" w:rsidP="00162BEA">
      <w:pPr>
        <w:pStyle w:val="Style"/>
        <w:tabs>
          <w:tab w:val="num" w:pos="426"/>
        </w:tabs>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162BEA">
      <w:pPr>
        <w:pStyle w:val="Style"/>
        <w:tabs>
          <w:tab w:val="left" w:pos="284"/>
          <w:tab w:val="num" w:pos="426"/>
        </w:tabs>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2C0FC2" w:rsidRPr="002C0FC2" w:rsidRDefault="002C0FC2" w:rsidP="002C0FC2">
      <w:pPr>
        <w:tabs>
          <w:tab w:val="left" w:pos="709"/>
        </w:tabs>
        <w:spacing w:before="123"/>
        <w:ind w:right="2" w:firstLine="0"/>
        <w:jc w:val="both"/>
        <w:rPr>
          <w:i/>
          <w:sz w:val="24"/>
          <w:szCs w:val="24"/>
        </w:rPr>
      </w:pPr>
      <w:r>
        <w:rPr>
          <w:rFonts w:ascii="Times New Roman" w:hAnsi="Times New Roman" w:cs="Times New Roman"/>
          <w:i/>
          <w:sz w:val="24"/>
          <w:szCs w:val="24"/>
          <w:lang w:val="en-US"/>
        </w:rPr>
        <w:tab/>
      </w:r>
      <w:r w:rsidR="00162BEA" w:rsidRPr="00FC1292">
        <w:rPr>
          <w:rFonts w:ascii="Times New Roman" w:hAnsi="Times New Roman" w:cs="Times New Roman"/>
          <w:i/>
          <w:sz w:val="24"/>
          <w:szCs w:val="24"/>
        </w:rPr>
        <w:t>За участие в процедура  за възлагане на обществена поръчка чрез публично състезание</w:t>
      </w:r>
      <w:r w:rsidR="00D5578B">
        <w:rPr>
          <w:rFonts w:ascii="Times New Roman" w:hAnsi="Times New Roman" w:cs="Times New Roman"/>
          <w:i/>
          <w:sz w:val="24"/>
          <w:szCs w:val="24"/>
        </w:rPr>
        <w:t xml:space="preserve"> </w:t>
      </w:r>
      <w:r w:rsidR="00162BEA" w:rsidRPr="00FC1292">
        <w:rPr>
          <w:rFonts w:ascii="Times New Roman" w:hAnsi="Times New Roman" w:cs="Times New Roman"/>
          <w:i/>
          <w:sz w:val="24"/>
          <w:szCs w:val="24"/>
        </w:rPr>
        <w:t>с предмет:</w:t>
      </w:r>
      <w:r w:rsidR="00162BEA" w:rsidRPr="00FC1292">
        <w:rPr>
          <w:rFonts w:ascii="Times New Roman" w:eastAsia="MS ??" w:hAnsi="Times New Roman" w:cs="Times New Roman"/>
          <w:b/>
          <w:i/>
          <w:sz w:val="24"/>
          <w:szCs w:val="24"/>
        </w:rPr>
        <w:t xml:space="preserve"> </w:t>
      </w:r>
      <w:r w:rsidRPr="002C0FC2">
        <w:rPr>
          <w:rFonts w:ascii="Times New Roman" w:hAnsi="Times New Roman" w:cs="Times New Roman"/>
          <w:i/>
          <w:sz w:val="24"/>
          <w:szCs w:val="24"/>
        </w:rPr>
        <w:t>„</w:t>
      </w:r>
      <w:r w:rsidRPr="002C0FC2">
        <w:rPr>
          <w:rFonts w:ascii="Times New Roman" w:hAnsi="Times New Roman" w:cs="Times New Roman"/>
          <w:b/>
          <w:bCs/>
          <w:i/>
          <w:sz w:val="24"/>
          <w:szCs w:val="24"/>
        </w:rPr>
        <w:t xml:space="preserve">Залагане на капани и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(първоначално залагане). Периодична подмяна на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и профилактика на капани включително и доставка на капани и </w:t>
      </w:r>
      <w:proofErr w:type="spellStart"/>
      <w:r w:rsidRPr="002C0FC2">
        <w:rPr>
          <w:rFonts w:ascii="Times New Roman" w:hAnsi="Times New Roman" w:cs="Times New Roman"/>
          <w:b/>
          <w:bCs/>
          <w:i/>
          <w:sz w:val="24"/>
          <w:szCs w:val="24"/>
        </w:rPr>
        <w:t>феромонови</w:t>
      </w:r>
      <w:proofErr w:type="spellEnd"/>
      <w:r w:rsidRPr="002C0FC2">
        <w:rPr>
          <w:rFonts w:ascii="Times New Roman" w:hAnsi="Times New Roman" w:cs="Times New Roman"/>
          <w:b/>
          <w:bCs/>
          <w:i/>
          <w:sz w:val="24"/>
          <w:szCs w:val="24"/>
        </w:rPr>
        <w:t xml:space="preserve"> уловки. О</w:t>
      </w:r>
      <w:r w:rsidRPr="002C0FC2">
        <w:rPr>
          <w:rFonts w:ascii="Times New Roman" w:hAnsi="Times New Roman" w:cs="Times New Roman"/>
          <w:b/>
          <w:i/>
          <w:sz w:val="24"/>
          <w:szCs w:val="24"/>
        </w:rPr>
        <w:t>пределяне на стационарни обекти за бъдещи наблюдения на определените основни болести и вредители по 8 дървесни вида“</w:t>
      </w:r>
    </w:p>
    <w:p w:rsidR="00D5578B" w:rsidRPr="00D5578B" w:rsidRDefault="00D5578B" w:rsidP="00D5578B">
      <w:pPr>
        <w:tabs>
          <w:tab w:val="left" w:pos="284"/>
          <w:tab w:val="num" w:pos="426"/>
        </w:tabs>
        <w:jc w:val="both"/>
        <w:rPr>
          <w:rFonts w:ascii="Times New Roman" w:hAnsi="Times New Roman" w:cs="Times New Roman"/>
          <w:i/>
          <w:sz w:val="24"/>
          <w:szCs w:val="24"/>
        </w:rPr>
      </w:pPr>
    </w:p>
    <w:p w:rsidR="00162BEA" w:rsidRPr="00FC1292" w:rsidRDefault="00162BEA" w:rsidP="00D5578B">
      <w:pPr>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162BEA">
      <w:pPr>
        <w:widowControl w:val="0"/>
        <w:shd w:val="clear" w:color="auto" w:fill="FFFFFF"/>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с опис на документите – образец № 1</w:t>
      </w:r>
    </w:p>
    <w:p w:rsidR="00162BEA" w:rsidRPr="00FD2B9B" w:rsidRDefault="00162BEA" w:rsidP="00162BEA">
      <w:pPr>
        <w:numPr>
          <w:ilvl w:val="0"/>
          <w:numId w:val="3"/>
        </w:numPr>
        <w:tabs>
          <w:tab w:val="left" w:pos="284"/>
          <w:tab w:val="num" w:pos="1134"/>
        </w:tabs>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FD2B9B" w:rsidRPr="00FD2B9B" w:rsidRDefault="00FD2B9B"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D2B9B">
        <w:rPr>
          <w:rFonts w:ascii="Times New Roman" w:hAnsi="Times New Roman" w:cs="Times New Roman"/>
          <w:b/>
          <w:sz w:val="24"/>
          <w:szCs w:val="24"/>
        </w:rPr>
        <w:t>Декларация – Образец №2.1.</w:t>
      </w:r>
    </w:p>
    <w:p w:rsidR="00660D81" w:rsidRPr="00FC1292" w:rsidRDefault="00660D81" w:rsidP="00660D81">
      <w:pPr>
        <w:pStyle w:val="13"/>
        <w:keepNext/>
        <w:keepLines/>
        <w:numPr>
          <w:ilvl w:val="0"/>
          <w:numId w:val="3"/>
        </w:numPr>
        <w:tabs>
          <w:tab w:val="num" w:pos="1134"/>
        </w:tabs>
        <w:spacing w:after="0" w:line="240"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lastRenderedPageBreak/>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4F1E9B">
      <w:pPr>
        <w:numPr>
          <w:ilvl w:val="0"/>
          <w:numId w:val="3"/>
        </w:numPr>
        <w:tabs>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4F1E9B">
      <w:pPr>
        <w:pStyle w:val="Default"/>
        <w:numPr>
          <w:ilvl w:val="0"/>
          <w:numId w:val="3"/>
        </w:numPr>
        <w:tabs>
          <w:tab w:val="clear" w:pos="1395"/>
          <w:tab w:val="num" w:pos="0"/>
        </w:tabs>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660D81" w:rsidRPr="00FC1292">
        <w:rPr>
          <w:rFonts w:ascii="Times New Roman" w:hAnsi="Times New Roman" w:cs="Times New Roman"/>
          <w:color w:val="auto"/>
        </w:rPr>
        <w:t>(</w:t>
      </w:r>
      <w:proofErr w:type="spellStart"/>
      <w:r w:rsidR="00660D81" w:rsidRPr="00FC1292">
        <w:rPr>
          <w:rFonts w:ascii="Times New Roman" w:hAnsi="Times New Roman" w:cs="Times New Roman"/>
          <w:color w:val="auto"/>
        </w:rPr>
        <w:t>чл</w:t>
      </w:r>
      <w:proofErr w:type="spellEnd"/>
      <w:r w:rsidR="00660D81" w:rsidRPr="00FC1292">
        <w:rPr>
          <w:rFonts w:ascii="Times New Roman" w:hAnsi="Times New Roman" w:cs="Times New Roman"/>
          <w:color w:val="auto"/>
        </w:rPr>
        <w:t xml:space="preserve">. 39, </w:t>
      </w:r>
      <w:proofErr w:type="spellStart"/>
      <w:r w:rsidR="00660D81" w:rsidRPr="00FC1292">
        <w:rPr>
          <w:rFonts w:ascii="Times New Roman" w:hAnsi="Times New Roman" w:cs="Times New Roman"/>
          <w:color w:val="auto"/>
        </w:rPr>
        <w:t>ал</w:t>
      </w:r>
      <w:proofErr w:type="spellEnd"/>
      <w:r w:rsidR="00660D81" w:rsidRPr="00FC1292">
        <w:rPr>
          <w:rFonts w:ascii="Times New Roman" w:hAnsi="Times New Roman" w:cs="Times New Roman"/>
          <w:color w:val="auto"/>
        </w:rPr>
        <w:t xml:space="preserve">. 3, т. 1 </w:t>
      </w:r>
      <w:proofErr w:type="spellStart"/>
      <w:r w:rsidR="00660D81" w:rsidRPr="00FC1292">
        <w:rPr>
          <w:rFonts w:ascii="Times New Roman" w:hAnsi="Times New Roman" w:cs="Times New Roman"/>
          <w:color w:val="auto"/>
        </w:rPr>
        <w:t>от</w:t>
      </w:r>
      <w:proofErr w:type="spellEnd"/>
      <w:r w:rsidR="00660D81" w:rsidRPr="00FC1292">
        <w:rPr>
          <w:rFonts w:ascii="Times New Roman" w:hAnsi="Times New Roman" w:cs="Times New Roman"/>
          <w:color w:val="auto"/>
        </w:rPr>
        <w:t xml:space="preserve">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7270E4" w:rsidP="004F1E9B">
      <w:pPr>
        <w:pStyle w:val="Default"/>
        <w:ind w:firstLine="708"/>
        <w:jc w:val="both"/>
        <w:rPr>
          <w:rFonts w:ascii="Times New Roman" w:hAnsi="Times New Roman" w:cs="Times New Roman"/>
          <w:color w:val="auto"/>
          <w:lang w:val="bg-BG"/>
        </w:rPr>
      </w:pPr>
      <w:proofErr w:type="spellStart"/>
      <w:r w:rsidRPr="00FC1292">
        <w:rPr>
          <w:rFonts w:ascii="Times New Roman" w:hAnsi="Times New Roman" w:cs="Times New Roman"/>
          <w:color w:val="auto"/>
        </w:rPr>
        <w:t>Деклариране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изготвяне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офертата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спазени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задълженията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свързани</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данъци</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осигуровки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опазване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околната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среда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закрила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заетостта</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условията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труд</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w:t>
      </w:r>
      <w:proofErr w:type="spellEnd"/>
      <w:r w:rsidRPr="00FC1292">
        <w:rPr>
          <w:rFonts w:ascii="Times New Roman" w:hAnsi="Times New Roman" w:cs="Times New Roman"/>
          <w:color w:val="auto"/>
        </w:rPr>
        <w:t>. 39, ал.3, т. 1, б. „д</w:t>
      </w:r>
      <w:proofErr w:type="gramStart"/>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proofErr w:type="gramEnd"/>
      <w:r w:rsidRPr="00FC1292">
        <w:rPr>
          <w:rFonts w:ascii="Times New Roman" w:hAnsi="Times New Roman" w:cs="Times New Roman"/>
          <w:color w:val="auto"/>
        </w:rPr>
        <w:t xml:space="preserve"> ППЗОП).</w:t>
      </w:r>
    </w:p>
    <w:p w:rsidR="00162BEA" w:rsidRPr="00FC1292" w:rsidRDefault="007270E4" w:rsidP="004F1E9B">
      <w:pPr>
        <w:pStyle w:val="Default"/>
        <w:jc w:val="both"/>
        <w:rPr>
          <w:rFonts w:ascii="Times New Roman" w:hAnsi="Times New Roman" w:cs="Times New Roman"/>
          <w:i/>
          <w:color w:val="auto"/>
          <w:lang w:val="bg-BG"/>
        </w:rPr>
      </w:pPr>
      <w:proofErr w:type="spellStart"/>
      <w:r w:rsidRPr="00FC1292">
        <w:rPr>
          <w:rFonts w:ascii="Times New Roman" w:hAnsi="Times New Roman" w:cs="Times New Roman"/>
          <w:i/>
          <w:color w:val="auto"/>
        </w:rPr>
        <w:t>Информация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задълженията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свързани</w:t>
      </w:r>
      <w:proofErr w:type="spellEnd"/>
      <w:r w:rsidRPr="00FC1292">
        <w:rPr>
          <w:rFonts w:ascii="Times New Roman" w:hAnsi="Times New Roman" w:cs="Times New Roman"/>
          <w:i/>
          <w:color w:val="auto"/>
        </w:rPr>
        <w:t xml:space="preserve"> с </w:t>
      </w:r>
      <w:proofErr w:type="spellStart"/>
      <w:r w:rsidRPr="00FC1292">
        <w:rPr>
          <w:rFonts w:ascii="Times New Roman" w:hAnsi="Times New Roman" w:cs="Times New Roman"/>
          <w:i/>
          <w:color w:val="auto"/>
        </w:rPr>
        <w:t>данъци</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осигуровки</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закрила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заетостта</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условията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труд</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които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са</w:t>
      </w:r>
      <w:proofErr w:type="spellEnd"/>
      <w:r w:rsidRPr="00FC1292">
        <w:rPr>
          <w:rFonts w:ascii="Times New Roman" w:hAnsi="Times New Roman" w:cs="Times New Roman"/>
          <w:i/>
          <w:color w:val="auto"/>
        </w:rPr>
        <w:t xml:space="preserve"> в </w:t>
      </w:r>
      <w:proofErr w:type="spellStart"/>
      <w:r w:rsidRPr="00FC1292">
        <w:rPr>
          <w:rFonts w:ascii="Times New Roman" w:hAnsi="Times New Roman" w:cs="Times New Roman"/>
          <w:i/>
          <w:color w:val="auto"/>
        </w:rPr>
        <w:t>сила</w:t>
      </w:r>
      <w:proofErr w:type="spellEnd"/>
      <w:r w:rsidRPr="00FC1292">
        <w:rPr>
          <w:rFonts w:ascii="Times New Roman" w:hAnsi="Times New Roman" w:cs="Times New Roman"/>
          <w:i/>
          <w:color w:val="auto"/>
        </w:rPr>
        <w:t xml:space="preserve"> в </w:t>
      </w:r>
      <w:proofErr w:type="spellStart"/>
      <w:r w:rsidRPr="00FC1292">
        <w:rPr>
          <w:rFonts w:ascii="Times New Roman" w:hAnsi="Times New Roman" w:cs="Times New Roman"/>
          <w:i/>
          <w:color w:val="auto"/>
        </w:rPr>
        <w:t>Република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България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Участниците</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могат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да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получат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необходимата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информация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задълженията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свързани</w:t>
      </w:r>
      <w:proofErr w:type="spellEnd"/>
      <w:r w:rsidRPr="00FC1292">
        <w:rPr>
          <w:rFonts w:ascii="Times New Roman" w:hAnsi="Times New Roman" w:cs="Times New Roman"/>
          <w:i/>
          <w:color w:val="auto"/>
        </w:rPr>
        <w:t xml:space="preserve"> с </w:t>
      </w:r>
      <w:proofErr w:type="spellStart"/>
      <w:r w:rsidRPr="00FC1292">
        <w:rPr>
          <w:rFonts w:ascii="Times New Roman" w:hAnsi="Times New Roman" w:cs="Times New Roman"/>
          <w:i/>
          <w:color w:val="auto"/>
        </w:rPr>
        <w:t>данъци</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осигуровки</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опазване</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околната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среда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закрила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заетостта</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условията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труд</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които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са</w:t>
      </w:r>
      <w:proofErr w:type="spellEnd"/>
      <w:r w:rsidRPr="00FC1292">
        <w:rPr>
          <w:rFonts w:ascii="Times New Roman" w:hAnsi="Times New Roman" w:cs="Times New Roman"/>
          <w:i/>
          <w:color w:val="auto"/>
        </w:rPr>
        <w:t xml:space="preserve"> в </w:t>
      </w:r>
      <w:proofErr w:type="spellStart"/>
      <w:r w:rsidRPr="00FC1292">
        <w:rPr>
          <w:rFonts w:ascii="Times New Roman" w:hAnsi="Times New Roman" w:cs="Times New Roman"/>
          <w:i/>
          <w:color w:val="auto"/>
        </w:rPr>
        <w:t>сила</w:t>
      </w:r>
      <w:proofErr w:type="spellEnd"/>
      <w:r w:rsidRPr="00FC1292">
        <w:rPr>
          <w:rFonts w:ascii="Times New Roman" w:hAnsi="Times New Roman" w:cs="Times New Roman"/>
          <w:i/>
          <w:color w:val="auto"/>
        </w:rPr>
        <w:t xml:space="preserve"> в </w:t>
      </w:r>
      <w:proofErr w:type="spellStart"/>
      <w:r w:rsidRPr="00FC1292">
        <w:rPr>
          <w:rFonts w:ascii="Times New Roman" w:hAnsi="Times New Roman" w:cs="Times New Roman"/>
          <w:i/>
          <w:color w:val="auto"/>
        </w:rPr>
        <w:t>Република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България</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относими</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към</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дейностите</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предмет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поръчката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както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следва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Относно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задълженията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свързани</w:t>
      </w:r>
      <w:proofErr w:type="spellEnd"/>
      <w:r w:rsidRPr="00FC1292">
        <w:rPr>
          <w:rFonts w:ascii="Times New Roman" w:hAnsi="Times New Roman" w:cs="Times New Roman"/>
          <w:i/>
          <w:color w:val="auto"/>
        </w:rPr>
        <w:t xml:space="preserve"> с </w:t>
      </w:r>
      <w:proofErr w:type="spellStart"/>
      <w:r w:rsidRPr="00FC1292">
        <w:rPr>
          <w:rFonts w:ascii="Times New Roman" w:hAnsi="Times New Roman" w:cs="Times New Roman"/>
          <w:i/>
          <w:color w:val="auto"/>
        </w:rPr>
        <w:t>данъци</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осигуровки</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Национална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агенция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приходите</w:t>
      </w:r>
      <w:proofErr w:type="spellEnd"/>
      <w:r w:rsidRPr="00FC1292">
        <w:rPr>
          <w:rFonts w:ascii="Times New Roman" w:hAnsi="Times New Roman" w:cs="Times New Roman"/>
          <w:i/>
          <w:color w:val="auto"/>
        </w:rPr>
        <w:t xml:space="preserve"> : </w:t>
      </w:r>
      <w:proofErr w:type="spellStart"/>
      <w:r w:rsidRPr="00FC1292">
        <w:rPr>
          <w:rFonts w:ascii="Times New Roman" w:hAnsi="Times New Roman" w:cs="Times New Roman"/>
          <w:i/>
          <w:color w:val="auto"/>
        </w:rPr>
        <w:t>Информационен</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телефон</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НАП - 0700 18 700; </w:t>
      </w:r>
      <w:proofErr w:type="spellStart"/>
      <w:r w:rsidRPr="00FC1292">
        <w:rPr>
          <w:rFonts w:ascii="Times New Roman" w:hAnsi="Times New Roman" w:cs="Times New Roman"/>
          <w:i/>
          <w:color w:val="auto"/>
        </w:rPr>
        <w:t>интернет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адрес</w:t>
      </w:r>
      <w:proofErr w:type="spellEnd"/>
      <w:r w:rsidRPr="00FC1292">
        <w:rPr>
          <w:rFonts w:ascii="Times New Roman" w:hAnsi="Times New Roman" w:cs="Times New Roman"/>
          <w:i/>
          <w:color w:val="auto"/>
        </w:rPr>
        <w:t xml:space="preserve">: www.nap.bg </w:t>
      </w:r>
      <w:proofErr w:type="spellStart"/>
      <w:r w:rsidRPr="00FC1292">
        <w:rPr>
          <w:rFonts w:ascii="Times New Roman" w:hAnsi="Times New Roman" w:cs="Times New Roman"/>
          <w:i/>
          <w:color w:val="auto"/>
        </w:rPr>
        <w:t>Относно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задълженията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опазване</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околната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среда</w:t>
      </w:r>
      <w:proofErr w:type="spellEnd"/>
      <w:r w:rsidRPr="00FC1292">
        <w:rPr>
          <w:rFonts w:ascii="Times New Roman" w:hAnsi="Times New Roman" w:cs="Times New Roman"/>
          <w:i/>
          <w:color w:val="auto"/>
        </w:rPr>
        <w:t xml:space="preserve"> : </w:t>
      </w:r>
      <w:proofErr w:type="spellStart"/>
      <w:r w:rsidRPr="00FC1292">
        <w:rPr>
          <w:rFonts w:ascii="Times New Roman" w:hAnsi="Times New Roman" w:cs="Times New Roman"/>
          <w:i/>
          <w:color w:val="auto"/>
        </w:rPr>
        <w:t>Министерство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околната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среда</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водите</w:t>
      </w:r>
      <w:proofErr w:type="spellEnd"/>
      <w:r w:rsidRPr="00FC1292">
        <w:rPr>
          <w:rFonts w:ascii="Times New Roman" w:hAnsi="Times New Roman" w:cs="Times New Roman"/>
          <w:i/>
          <w:color w:val="auto"/>
        </w:rPr>
        <w:t xml:space="preserve"> - </w:t>
      </w:r>
      <w:proofErr w:type="spellStart"/>
      <w:r w:rsidRPr="00FC1292">
        <w:rPr>
          <w:rFonts w:ascii="Times New Roman" w:hAnsi="Times New Roman" w:cs="Times New Roman"/>
          <w:i/>
          <w:color w:val="auto"/>
        </w:rPr>
        <w:t>София</w:t>
      </w:r>
      <w:proofErr w:type="spellEnd"/>
      <w:r w:rsidRPr="00FC1292">
        <w:rPr>
          <w:rFonts w:ascii="Times New Roman" w:hAnsi="Times New Roman" w:cs="Times New Roman"/>
          <w:i/>
          <w:color w:val="auto"/>
        </w:rPr>
        <w:t xml:space="preserve"> 1000, </w:t>
      </w:r>
      <w:proofErr w:type="spellStart"/>
      <w:r w:rsidRPr="00FC1292">
        <w:rPr>
          <w:rFonts w:ascii="Times New Roman" w:hAnsi="Times New Roman" w:cs="Times New Roman"/>
          <w:i/>
          <w:color w:val="auto"/>
        </w:rPr>
        <w:t>бул</w:t>
      </w:r>
      <w:proofErr w:type="spellEnd"/>
      <w:r w:rsidRPr="00FC1292">
        <w:rPr>
          <w:rFonts w:ascii="Times New Roman" w:hAnsi="Times New Roman" w:cs="Times New Roman"/>
          <w:i/>
          <w:color w:val="auto"/>
        </w:rPr>
        <w:t>. "</w:t>
      </w:r>
      <w:proofErr w:type="spellStart"/>
      <w:r w:rsidRPr="00FC1292">
        <w:rPr>
          <w:rFonts w:ascii="Times New Roman" w:hAnsi="Times New Roman" w:cs="Times New Roman"/>
          <w:i/>
          <w:color w:val="auto"/>
        </w:rPr>
        <w:t>Княгиня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Мария</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Луиза</w:t>
      </w:r>
      <w:proofErr w:type="spellEnd"/>
      <w:r w:rsidRPr="00FC1292">
        <w:rPr>
          <w:rFonts w:ascii="Times New Roman" w:hAnsi="Times New Roman" w:cs="Times New Roman"/>
          <w:i/>
          <w:color w:val="auto"/>
        </w:rPr>
        <w:t xml:space="preserve">" № 22, </w:t>
      </w:r>
      <w:proofErr w:type="spellStart"/>
      <w:r w:rsidRPr="00FC1292">
        <w:rPr>
          <w:rFonts w:ascii="Times New Roman" w:hAnsi="Times New Roman" w:cs="Times New Roman"/>
          <w:i/>
          <w:color w:val="auto"/>
        </w:rPr>
        <w:t>Телефон</w:t>
      </w:r>
      <w:proofErr w:type="spellEnd"/>
      <w:r w:rsidRPr="00FC1292">
        <w:rPr>
          <w:rFonts w:ascii="Times New Roman" w:hAnsi="Times New Roman" w:cs="Times New Roman"/>
          <w:i/>
          <w:color w:val="auto"/>
        </w:rPr>
        <w:t>: 02/ 940 6237; -</w:t>
      </w:r>
      <w:proofErr w:type="spellStart"/>
      <w:r w:rsidRPr="00FC1292">
        <w:rPr>
          <w:rFonts w:ascii="Times New Roman" w:hAnsi="Times New Roman" w:cs="Times New Roman"/>
          <w:i/>
          <w:color w:val="auto"/>
        </w:rPr>
        <w:t>Интернет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адрес</w:t>
      </w:r>
      <w:proofErr w:type="spellEnd"/>
      <w:r w:rsidRPr="00FC1292">
        <w:rPr>
          <w:rFonts w:ascii="Times New Roman" w:hAnsi="Times New Roman" w:cs="Times New Roman"/>
          <w:i/>
          <w:color w:val="auto"/>
        </w:rPr>
        <w:t xml:space="preserve">: http://www.moew.government.bg </w:t>
      </w:r>
      <w:proofErr w:type="spellStart"/>
      <w:r w:rsidRPr="00FC1292">
        <w:rPr>
          <w:rFonts w:ascii="Times New Roman" w:hAnsi="Times New Roman" w:cs="Times New Roman"/>
          <w:i/>
          <w:color w:val="auto"/>
        </w:rPr>
        <w:t>Относно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задълженията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закрила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заетостта</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условията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труд</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Министерство</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на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труда</w:t>
      </w:r>
      <w:proofErr w:type="spellEnd"/>
      <w:r w:rsidRPr="00FC1292">
        <w:rPr>
          <w:rFonts w:ascii="Times New Roman" w:hAnsi="Times New Roman" w:cs="Times New Roman"/>
          <w:i/>
          <w:color w:val="auto"/>
        </w:rPr>
        <w:t xml:space="preserve"> и </w:t>
      </w:r>
      <w:proofErr w:type="spellStart"/>
      <w:r w:rsidRPr="00FC1292">
        <w:rPr>
          <w:rFonts w:ascii="Times New Roman" w:hAnsi="Times New Roman" w:cs="Times New Roman"/>
          <w:i/>
          <w:color w:val="auto"/>
        </w:rPr>
        <w:t>социалната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политика</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Интернет</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адрес</w:t>
      </w:r>
      <w:proofErr w:type="spellEnd"/>
      <w:r w:rsidRPr="00FC1292">
        <w:rPr>
          <w:rFonts w:ascii="Times New Roman" w:hAnsi="Times New Roman" w:cs="Times New Roman"/>
          <w:i/>
          <w:color w:val="auto"/>
        </w:rPr>
        <w:t xml:space="preserve">: http://www.mlsp.government.bg </w:t>
      </w:r>
      <w:proofErr w:type="spellStart"/>
      <w:r w:rsidRPr="00FC1292">
        <w:rPr>
          <w:rFonts w:ascii="Times New Roman" w:hAnsi="Times New Roman" w:cs="Times New Roman"/>
          <w:i/>
          <w:color w:val="auto"/>
        </w:rPr>
        <w:t>София</w:t>
      </w:r>
      <w:proofErr w:type="spellEnd"/>
      <w:r w:rsidRPr="00FC1292">
        <w:rPr>
          <w:rFonts w:ascii="Times New Roman" w:hAnsi="Times New Roman" w:cs="Times New Roman"/>
          <w:i/>
          <w:color w:val="auto"/>
        </w:rPr>
        <w:t xml:space="preserve"> 1051, </w:t>
      </w:r>
      <w:proofErr w:type="spellStart"/>
      <w:r w:rsidRPr="00FC1292">
        <w:rPr>
          <w:rFonts w:ascii="Times New Roman" w:hAnsi="Times New Roman" w:cs="Times New Roman"/>
          <w:i/>
          <w:color w:val="auto"/>
        </w:rPr>
        <w:t>ул</w:t>
      </w:r>
      <w:proofErr w:type="spellEnd"/>
      <w:r w:rsidRPr="00FC1292">
        <w:rPr>
          <w:rFonts w:ascii="Times New Roman" w:hAnsi="Times New Roman" w:cs="Times New Roman"/>
          <w:i/>
          <w:color w:val="auto"/>
        </w:rPr>
        <w:t xml:space="preserve">. </w:t>
      </w:r>
      <w:proofErr w:type="spellStart"/>
      <w:r w:rsidRPr="00FC1292">
        <w:rPr>
          <w:rFonts w:ascii="Times New Roman" w:hAnsi="Times New Roman" w:cs="Times New Roman"/>
          <w:i/>
          <w:color w:val="auto"/>
        </w:rPr>
        <w:t>Триадица</w:t>
      </w:r>
      <w:proofErr w:type="spellEnd"/>
      <w:r w:rsidRPr="00FC1292">
        <w:rPr>
          <w:rFonts w:ascii="Times New Roman" w:hAnsi="Times New Roman" w:cs="Times New Roman"/>
          <w:i/>
          <w:color w:val="auto"/>
        </w:rPr>
        <w:t xml:space="preserve"> №2 </w:t>
      </w:r>
      <w:proofErr w:type="spellStart"/>
      <w:r w:rsidRPr="00FC1292">
        <w:rPr>
          <w:rFonts w:ascii="Times New Roman" w:hAnsi="Times New Roman" w:cs="Times New Roman"/>
          <w:i/>
          <w:color w:val="auto"/>
        </w:rPr>
        <w:t>Телефон</w:t>
      </w:r>
      <w:proofErr w:type="spellEnd"/>
      <w:r w:rsidRPr="00FC1292">
        <w:rPr>
          <w:rFonts w:ascii="Times New Roman" w:hAnsi="Times New Roman" w:cs="Times New Roman"/>
          <w:i/>
          <w:color w:val="auto"/>
        </w:rPr>
        <w:t>: 02 81 19 443</w:t>
      </w:r>
    </w:p>
    <w:p w:rsidR="00222D35" w:rsidRPr="00FC1292" w:rsidRDefault="00660D81" w:rsidP="004F1E9B">
      <w:pPr>
        <w:pStyle w:val="Default"/>
        <w:jc w:val="both"/>
        <w:rPr>
          <w:rFonts w:ascii="Times New Roman" w:hAnsi="Times New Roman" w:cs="Times New Roman"/>
          <w:b/>
          <w:color w:val="auto"/>
          <w:lang w:val="bg-BG"/>
        </w:rPr>
      </w:pPr>
      <w:r w:rsidRPr="00FC1292">
        <w:rPr>
          <w:rFonts w:ascii="Times New Roman" w:hAnsi="Times New Roman" w:cs="Times New Roman"/>
          <w:color w:val="auto"/>
        </w:rPr>
        <w:t xml:space="preserve">а) </w:t>
      </w:r>
      <w:proofErr w:type="spellStart"/>
      <w:r w:rsidRPr="00FC1292">
        <w:rPr>
          <w:rFonts w:ascii="Times New Roman" w:hAnsi="Times New Roman" w:cs="Times New Roman"/>
          <w:b/>
          <w:color w:val="auto"/>
        </w:rPr>
        <w:t>Документ</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за</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упълномощаване</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когато</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офертата</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не</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се</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подава</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от</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представляващия</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по</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закон</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оригинал</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или</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нотариално</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заверено</w:t>
      </w:r>
      <w:proofErr w:type="spellEnd"/>
      <w:r w:rsidRPr="00FC1292">
        <w:rPr>
          <w:rFonts w:ascii="Times New Roman" w:hAnsi="Times New Roman" w:cs="Times New Roman"/>
          <w:b/>
          <w:color w:val="auto"/>
        </w:rPr>
        <w:t xml:space="preserve"> </w:t>
      </w:r>
      <w:proofErr w:type="spellStart"/>
      <w:r w:rsidRPr="00FC1292">
        <w:rPr>
          <w:rFonts w:ascii="Times New Roman" w:hAnsi="Times New Roman" w:cs="Times New Roman"/>
          <w:b/>
          <w:color w:val="auto"/>
        </w:rPr>
        <w:t>копие</w:t>
      </w:r>
      <w:proofErr w:type="spellEnd"/>
      <w:r w:rsidRPr="00FC1292">
        <w:rPr>
          <w:rFonts w:ascii="Times New Roman" w:hAnsi="Times New Roman" w:cs="Times New Roman"/>
          <w:b/>
          <w:color w:val="auto"/>
        </w:rPr>
        <w:t>)</w:t>
      </w:r>
      <w:r w:rsidRPr="00FC1292">
        <w:rPr>
          <w:rFonts w:ascii="Times New Roman" w:hAnsi="Times New Roman" w:cs="Times New Roman"/>
          <w:b/>
          <w:color w:val="auto"/>
          <w:lang w:val="bg-BG"/>
        </w:rPr>
        <w:t xml:space="preserve">. </w:t>
      </w:r>
    </w:p>
    <w:p w:rsidR="00217BC0" w:rsidRPr="00FC1292" w:rsidRDefault="00660D81"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rPr>
        <w:t xml:space="preserve">б) </w:t>
      </w:r>
      <w:proofErr w:type="spellStart"/>
      <w:r w:rsidRPr="00FC1292">
        <w:rPr>
          <w:rFonts w:ascii="Times New Roman" w:hAnsi="Times New Roman" w:cs="Times New Roman"/>
          <w:color w:val="auto"/>
        </w:rPr>
        <w:t>Предложение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съответствие</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Техническата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спецификация</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изискванията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възложи</w:t>
      </w:r>
      <w:r w:rsidR="00217BC0" w:rsidRPr="00FC1292">
        <w:rPr>
          <w:rFonts w:ascii="Times New Roman" w:hAnsi="Times New Roman" w:cs="Times New Roman"/>
          <w:color w:val="auto"/>
        </w:rPr>
        <w:t>теля</w:t>
      </w:r>
      <w:proofErr w:type="spellEnd"/>
      <w:r w:rsidR="00217BC0" w:rsidRPr="00FC1292">
        <w:rPr>
          <w:rFonts w:ascii="Times New Roman" w:hAnsi="Times New Roman" w:cs="Times New Roman"/>
          <w:color w:val="auto"/>
          <w:lang w:val="bg-BG"/>
        </w:rPr>
        <w:t>.</w:t>
      </w:r>
    </w:p>
    <w:p w:rsidR="00217BC0" w:rsidRPr="00FC1292" w:rsidRDefault="00217BC0"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lang w:val="bg-BG"/>
        </w:rPr>
        <w:t>П</w:t>
      </w:r>
      <w:proofErr w:type="spellStart"/>
      <w:r w:rsidRPr="00FC1292">
        <w:rPr>
          <w:rFonts w:ascii="Times New Roman" w:hAnsi="Times New Roman" w:cs="Times New Roman"/>
          <w:color w:val="auto"/>
        </w:rPr>
        <w:t>редложение</w:t>
      </w:r>
      <w:proofErr w:type="spellEnd"/>
      <w:r w:rsidRPr="00FC1292">
        <w:rPr>
          <w:rFonts w:ascii="Times New Roman" w:hAnsi="Times New Roman" w:cs="Times New Roman"/>
          <w:color w:val="auto"/>
          <w:lang w:val="bg-BG"/>
        </w:rPr>
        <w:t>то</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FC1292">
        <w:rPr>
          <w:rFonts w:ascii="Times New Roman" w:hAnsi="Times New Roman" w:cs="Times New Roman"/>
          <w:color w:val="auto"/>
        </w:rPr>
        <w:t xml:space="preserve"> </w:t>
      </w:r>
      <w:proofErr w:type="spellStart"/>
      <w:r w:rsidR="00660D81" w:rsidRPr="00FC1292">
        <w:rPr>
          <w:rFonts w:ascii="Times New Roman" w:hAnsi="Times New Roman" w:cs="Times New Roman"/>
          <w:color w:val="auto"/>
        </w:rPr>
        <w:t>следва</w:t>
      </w:r>
      <w:proofErr w:type="spellEnd"/>
      <w:r w:rsidR="00660D81" w:rsidRPr="00FC1292">
        <w:rPr>
          <w:rFonts w:ascii="Times New Roman" w:hAnsi="Times New Roman" w:cs="Times New Roman"/>
          <w:color w:val="auto"/>
        </w:rPr>
        <w:t xml:space="preserve"> </w:t>
      </w:r>
      <w:proofErr w:type="spellStart"/>
      <w:r w:rsidR="00660D81" w:rsidRPr="00FC1292">
        <w:rPr>
          <w:rFonts w:ascii="Times New Roman" w:hAnsi="Times New Roman" w:cs="Times New Roman"/>
          <w:color w:val="auto"/>
        </w:rPr>
        <w:t>да</w:t>
      </w:r>
      <w:proofErr w:type="spellEnd"/>
      <w:r w:rsidR="00660D81" w:rsidRPr="00FC1292">
        <w:rPr>
          <w:rFonts w:ascii="Times New Roman" w:hAnsi="Times New Roman" w:cs="Times New Roman"/>
          <w:color w:val="auto"/>
        </w:rPr>
        <w:t xml:space="preserve"> </w:t>
      </w:r>
      <w:proofErr w:type="spellStart"/>
      <w:r w:rsidR="00660D81" w:rsidRPr="00FC1292">
        <w:rPr>
          <w:rFonts w:ascii="Times New Roman" w:hAnsi="Times New Roman" w:cs="Times New Roman"/>
          <w:color w:val="auto"/>
        </w:rPr>
        <w:t>съдържа</w:t>
      </w:r>
      <w:proofErr w:type="spellEnd"/>
      <w:r w:rsidR="00660D81" w:rsidRPr="00FC1292">
        <w:rPr>
          <w:rFonts w:ascii="Times New Roman" w:hAnsi="Times New Roman" w:cs="Times New Roman"/>
          <w:color w:val="auto"/>
        </w:rPr>
        <w:t xml:space="preserve">: </w:t>
      </w:r>
    </w:p>
    <w:p w:rsidR="00217BC0" w:rsidRPr="00FC1292" w:rsidRDefault="00660D81" w:rsidP="004F1E9B">
      <w:pPr>
        <w:pStyle w:val="Default"/>
        <w:jc w:val="both"/>
        <w:rPr>
          <w:rFonts w:ascii="Times New Roman" w:hAnsi="Times New Roman" w:cs="Times New Roman"/>
          <w:color w:val="auto"/>
          <w:lang w:val="bg-BG"/>
        </w:rPr>
      </w:pPr>
      <w:proofErr w:type="spellStart"/>
      <w:proofErr w:type="gram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00217BC0"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00217BC0"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00217BC0" w:rsidRPr="00FC1292">
        <w:rPr>
          <w:rFonts w:ascii="Times New Roman" w:hAnsi="Times New Roman" w:cs="Times New Roman"/>
          <w:color w:val="auto"/>
          <w:lang w:val="bg-BG"/>
        </w:rPr>
        <w:t>.</w:t>
      </w:r>
      <w:proofErr w:type="gramEnd"/>
      <w:r w:rsidR="00217BC0" w:rsidRPr="00FC1292">
        <w:rPr>
          <w:rFonts w:ascii="Times New Roman" w:hAnsi="Times New Roman" w:cs="Times New Roman"/>
          <w:color w:val="auto"/>
          <w:lang w:val="bg-BG"/>
        </w:rPr>
        <w:t xml:space="preserve"> </w:t>
      </w:r>
      <w:proofErr w:type="spellStart"/>
      <w:r w:rsidR="00217BC0" w:rsidRPr="00FC1292">
        <w:rPr>
          <w:rFonts w:ascii="Times New Roman" w:hAnsi="Times New Roman" w:cs="Times New Roman"/>
          <w:color w:val="auto"/>
        </w:rPr>
        <w:t>Участникът</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следва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да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опише</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подхода</w:t>
      </w:r>
      <w:proofErr w:type="spellEnd"/>
      <w:r w:rsidR="00217BC0" w:rsidRPr="00FC1292">
        <w:rPr>
          <w:rFonts w:ascii="Times New Roman" w:hAnsi="Times New Roman" w:cs="Times New Roman"/>
          <w:color w:val="auto"/>
        </w:rPr>
        <w:t xml:space="preserve"> и </w:t>
      </w:r>
      <w:proofErr w:type="spellStart"/>
      <w:r w:rsidR="00217BC0" w:rsidRPr="00FC1292">
        <w:rPr>
          <w:rFonts w:ascii="Times New Roman" w:hAnsi="Times New Roman" w:cs="Times New Roman"/>
          <w:color w:val="auto"/>
        </w:rPr>
        <w:t>методите</w:t>
      </w:r>
      <w:proofErr w:type="spellEnd"/>
      <w:r w:rsidR="004F1E9B">
        <w:rPr>
          <w:rFonts w:ascii="Times New Roman" w:hAnsi="Times New Roman" w:cs="Times New Roman"/>
          <w:color w:val="auto"/>
          <w:lang w:val="bg-BG"/>
        </w:rPr>
        <w:t xml:space="preserve"> при организиране на дейностите</w:t>
      </w:r>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които</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предлага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да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използва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като</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обоснове</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тяхната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приложимост</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към</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поръчката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чрез</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доказване</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на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релевантността</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им</w:t>
      </w:r>
      <w:proofErr w:type="spellEnd"/>
      <w:r w:rsidR="00217BC0" w:rsidRPr="00FC1292">
        <w:rPr>
          <w:rFonts w:ascii="Times New Roman" w:hAnsi="Times New Roman" w:cs="Times New Roman"/>
          <w:color w:val="auto"/>
        </w:rPr>
        <w:t xml:space="preserve"> </w:t>
      </w:r>
      <w:proofErr w:type="spellStart"/>
      <w:r w:rsidR="00217BC0" w:rsidRPr="00FC1292">
        <w:rPr>
          <w:rFonts w:ascii="Times New Roman" w:hAnsi="Times New Roman" w:cs="Times New Roman"/>
          <w:color w:val="auto"/>
        </w:rPr>
        <w:t>към</w:t>
      </w:r>
      <w:proofErr w:type="spellEnd"/>
      <w:r w:rsidR="00217BC0" w:rsidRPr="00FC1292">
        <w:rPr>
          <w:rFonts w:ascii="Times New Roman" w:hAnsi="Times New Roman" w:cs="Times New Roman"/>
          <w:color w:val="auto"/>
        </w:rPr>
        <w:t xml:space="preserve"> </w:t>
      </w:r>
      <w:proofErr w:type="spellStart"/>
      <w:r w:rsidR="007270E4" w:rsidRPr="00FC1292">
        <w:rPr>
          <w:rFonts w:ascii="Times New Roman" w:hAnsi="Times New Roman" w:cs="Times New Roman"/>
          <w:color w:val="auto"/>
        </w:rPr>
        <w:t>постигане</w:t>
      </w:r>
      <w:proofErr w:type="spellEnd"/>
      <w:r w:rsidR="007270E4" w:rsidRPr="00FC1292">
        <w:rPr>
          <w:rFonts w:ascii="Times New Roman" w:hAnsi="Times New Roman" w:cs="Times New Roman"/>
          <w:color w:val="auto"/>
        </w:rPr>
        <w:t xml:space="preserve"> </w:t>
      </w:r>
      <w:proofErr w:type="spellStart"/>
      <w:r w:rsidR="007270E4" w:rsidRPr="00FC1292">
        <w:rPr>
          <w:rFonts w:ascii="Times New Roman" w:hAnsi="Times New Roman" w:cs="Times New Roman"/>
          <w:color w:val="auto"/>
        </w:rPr>
        <w:t>на</w:t>
      </w:r>
      <w:proofErr w:type="spellEnd"/>
      <w:r w:rsidR="007270E4" w:rsidRPr="00FC1292">
        <w:rPr>
          <w:rFonts w:ascii="Times New Roman" w:hAnsi="Times New Roman" w:cs="Times New Roman"/>
          <w:color w:val="auto"/>
        </w:rPr>
        <w:t xml:space="preserve"> </w:t>
      </w:r>
      <w:proofErr w:type="spellStart"/>
      <w:r w:rsidR="007270E4" w:rsidRPr="00FC1292">
        <w:rPr>
          <w:rFonts w:ascii="Times New Roman" w:hAnsi="Times New Roman" w:cs="Times New Roman"/>
          <w:color w:val="auto"/>
        </w:rPr>
        <w:t>целта</w:t>
      </w:r>
      <w:proofErr w:type="spellEnd"/>
      <w:r w:rsidR="007270E4" w:rsidRPr="00FC1292">
        <w:rPr>
          <w:rFonts w:ascii="Times New Roman" w:hAnsi="Times New Roman" w:cs="Times New Roman"/>
          <w:color w:val="auto"/>
        </w:rPr>
        <w:t xml:space="preserve"> </w:t>
      </w:r>
      <w:proofErr w:type="spellStart"/>
      <w:r w:rsidR="007270E4" w:rsidRPr="00FC1292">
        <w:rPr>
          <w:rFonts w:ascii="Times New Roman" w:hAnsi="Times New Roman" w:cs="Times New Roman"/>
          <w:color w:val="auto"/>
        </w:rPr>
        <w:t>на</w:t>
      </w:r>
      <w:proofErr w:type="spellEnd"/>
      <w:r w:rsidR="007270E4" w:rsidRPr="00FC1292">
        <w:rPr>
          <w:rFonts w:ascii="Times New Roman" w:hAnsi="Times New Roman" w:cs="Times New Roman"/>
          <w:color w:val="auto"/>
        </w:rPr>
        <w:t xml:space="preserve"> </w:t>
      </w:r>
      <w:proofErr w:type="spellStart"/>
      <w:r w:rsidR="007270E4" w:rsidRPr="00FC1292">
        <w:rPr>
          <w:rFonts w:ascii="Times New Roman" w:hAnsi="Times New Roman" w:cs="Times New Roman"/>
          <w:color w:val="auto"/>
        </w:rPr>
        <w:t>поръчката</w:t>
      </w:r>
      <w:proofErr w:type="spellEnd"/>
      <w:r w:rsidRPr="00FC1292">
        <w:rPr>
          <w:rFonts w:ascii="Times New Roman" w:hAnsi="Times New Roman" w:cs="Times New Roman"/>
          <w:color w:val="auto"/>
        </w:rPr>
        <w:t xml:space="preserve">; </w:t>
      </w:r>
    </w:p>
    <w:p w:rsidR="007270E4" w:rsidRPr="00FC1292" w:rsidRDefault="00217BC0" w:rsidP="004F1E9B">
      <w:pPr>
        <w:pStyle w:val="Default"/>
        <w:jc w:val="both"/>
        <w:rPr>
          <w:rFonts w:ascii="Times New Roman" w:hAnsi="Times New Roman" w:cs="Times New Roman"/>
          <w:color w:val="auto"/>
          <w:lang w:val="bg-BG"/>
        </w:rPr>
      </w:pPr>
      <w:r w:rsidRPr="0006133C">
        <w:rPr>
          <w:rFonts w:ascii="Times New Roman" w:hAnsi="Times New Roman" w:cs="Times New Roman"/>
          <w:color w:val="auto"/>
          <w:lang w:val="bg-BG"/>
        </w:rPr>
        <w:t>О</w:t>
      </w:r>
      <w:proofErr w:type="spellStart"/>
      <w:r w:rsidR="00906106" w:rsidRPr="0006133C">
        <w:rPr>
          <w:rFonts w:ascii="Times New Roman" w:hAnsi="Times New Roman" w:cs="Times New Roman"/>
          <w:color w:val="auto"/>
        </w:rPr>
        <w:t>рганизацията</w:t>
      </w:r>
      <w:proofErr w:type="spellEnd"/>
      <w:r w:rsidR="00906106" w:rsidRPr="0006133C">
        <w:rPr>
          <w:rFonts w:ascii="Times New Roman" w:hAnsi="Times New Roman" w:cs="Times New Roman"/>
          <w:color w:val="auto"/>
        </w:rPr>
        <w:t xml:space="preserve"> </w:t>
      </w:r>
      <w:proofErr w:type="spellStart"/>
      <w:r w:rsidR="00906106" w:rsidRPr="0006133C">
        <w:rPr>
          <w:rFonts w:ascii="Times New Roman" w:hAnsi="Times New Roman" w:cs="Times New Roman"/>
          <w:color w:val="auto"/>
        </w:rPr>
        <w:t>на</w:t>
      </w:r>
      <w:proofErr w:type="spellEnd"/>
      <w:r w:rsidR="00906106" w:rsidRPr="0006133C">
        <w:rPr>
          <w:rFonts w:ascii="Times New Roman" w:hAnsi="Times New Roman" w:cs="Times New Roman"/>
          <w:color w:val="auto"/>
        </w:rPr>
        <w:t xml:space="preserve"> </w:t>
      </w:r>
      <w:proofErr w:type="spellStart"/>
      <w:r w:rsidR="00906106" w:rsidRPr="0006133C">
        <w:rPr>
          <w:rFonts w:ascii="Times New Roman" w:hAnsi="Times New Roman" w:cs="Times New Roman"/>
          <w:color w:val="auto"/>
        </w:rPr>
        <w:t>дейностите</w:t>
      </w:r>
      <w:proofErr w:type="spellEnd"/>
      <w:r w:rsidR="00906106" w:rsidRPr="0006133C">
        <w:rPr>
          <w:rFonts w:ascii="Times New Roman" w:hAnsi="Times New Roman" w:cs="Times New Roman"/>
          <w:color w:val="auto"/>
        </w:rPr>
        <w:t xml:space="preserve"> и </w:t>
      </w:r>
      <w:proofErr w:type="spellStart"/>
      <w:r w:rsidR="00906106" w:rsidRPr="0006133C">
        <w:rPr>
          <w:rFonts w:ascii="Times New Roman" w:hAnsi="Times New Roman" w:cs="Times New Roman"/>
          <w:color w:val="auto"/>
        </w:rPr>
        <w:t>управление</w:t>
      </w:r>
      <w:proofErr w:type="spellEnd"/>
      <w:r w:rsidR="00906106" w:rsidRPr="0006133C">
        <w:rPr>
          <w:rFonts w:ascii="Times New Roman" w:hAnsi="Times New Roman" w:cs="Times New Roman"/>
          <w:color w:val="auto"/>
        </w:rPr>
        <w:t xml:space="preserve"> </w:t>
      </w:r>
      <w:proofErr w:type="spellStart"/>
      <w:r w:rsidR="00906106" w:rsidRPr="0006133C">
        <w:rPr>
          <w:rFonts w:ascii="Times New Roman" w:hAnsi="Times New Roman" w:cs="Times New Roman"/>
          <w:color w:val="auto"/>
        </w:rPr>
        <w:t>на</w:t>
      </w:r>
      <w:proofErr w:type="spellEnd"/>
      <w:r w:rsidR="00906106" w:rsidRPr="0006133C">
        <w:rPr>
          <w:rFonts w:ascii="Times New Roman" w:hAnsi="Times New Roman" w:cs="Times New Roman"/>
          <w:color w:val="auto"/>
        </w:rPr>
        <w:t xml:space="preserve"> </w:t>
      </w:r>
      <w:proofErr w:type="spellStart"/>
      <w:r w:rsidR="00906106" w:rsidRPr="0006133C">
        <w:rPr>
          <w:rFonts w:ascii="Times New Roman" w:hAnsi="Times New Roman" w:cs="Times New Roman"/>
          <w:color w:val="auto"/>
        </w:rPr>
        <w:t>рисковете</w:t>
      </w:r>
      <w:proofErr w:type="spellEnd"/>
      <w:r w:rsidR="00906106" w:rsidRPr="0006133C">
        <w:rPr>
          <w:rFonts w:ascii="Times New Roman" w:hAnsi="Times New Roman" w:cs="Times New Roman"/>
          <w:color w:val="auto"/>
        </w:rPr>
        <w:t>,</w:t>
      </w:r>
      <w:r w:rsidR="00906106" w:rsidRPr="00FC1292">
        <w:rPr>
          <w:rFonts w:ascii="Times New Roman" w:hAnsi="Times New Roman" w:cs="Times New Roman"/>
          <w:color w:val="auto"/>
        </w:rPr>
        <w:t xml:space="preserve"> </w:t>
      </w:r>
    </w:p>
    <w:p w:rsidR="007270E4" w:rsidRPr="00FC1292" w:rsidRDefault="007270E4" w:rsidP="004F1E9B">
      <w:pPr>
        <w:pStyle w:val="Default"/>
        <w:jc w:val="both"/>
        <w:rPr>
          <w:rFonts w:ascii="Times New Roman" w:hAnsi="Times New Roman" w:cs="Times New Roman"/>
          <w:color w:val="auto"/>
          <w:lang w:val="bg-BG"/>
        </w:rPr>
      </w:pPr>
      <w:r w:rsidRPr="004F1E9B">
        <w:rPr>
          <w:rFonts w:ascii="Times New Roman" w:hAnsi="Times New Roman" w:cs="Times New Roman"/>
          <w:color w:val="auto"/>
          <w:lang w:val="bg-BG"/>
        </w:rPr>
        <w:t>П</w:t>
      </w:r>
      <w:proofErr w:type="spellStart"/>
      <w:r w:rsidR="00906106" w:rsidRPr="004F1E9B">
        <w:rPr>
          <w:rFonts w:ascii="Times New Roman" w:hAnsi="Times New Roman" w:cs="Times New Roman"/>
          <w:color w:val="auto"/>
        </w:rPr>
        <w:t>лан-график</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за</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изпълнение</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разпределение</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на</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задачите</w:t>
      </w:r>
      <w:proofErr w:type="spellEnd"/>
      <w:r w:rsidR="00906106" w:rsidRPr="004F1E9B">
        <w:rPr>
          <w:rFonts w:ascii="Times New Roman" w:hAnsi="Times New Roman" w:cs="Times New Roman"/>
          <w:color w:val="auto"/>
        </w:rPr>
        <w:t xml:space="preserve"> в </w:t>
      </w:r>
      <w:proofErr w:type="spellStart"/>
      <w:r w:rsidR="00906106" w:rsidRPr="004F1E9B">
        <w:rPr>
          <w:rFonts w:ascii="Times New Roman" w:hAnsi="Times New Roman" w:cs="Times New Roman"/>
          <w:color w:val="auto"/>
        </w:rPr>
        <w:t>екипа</w:t>
      </w:r>
      <w:proofErr w:type="spellEnd"/>
      <w:r w:rsidR="00906106" w:rsidRPr="004F1E9B">
        <w:rPr>
          <w:rFonts w:ascii="Times New Roman" w:hAnsi="Times New Roman" w:cs="Times New Roman"/>
          <w:color w:val="auto"/>
        </w:rPr>
        <w:t xml:space="preserve">, </w:t>
      </w:r>
      <w:proofErr w:type="spellStart"/>
      <w:r w:rsidR="00906106" w:rsidRPr="004F1E9B">
        <w:rPr>
          <w:rFonts w:ascii="Times New Roman" w:hAnsi="Times New Roman" w:cs="Times New Roman"/>
          <w:color w:val="auto"/>
        </w:rPr>
        <w:t>координация</w:t>
      </w:r>
      <w:proofErr w:type="spellEnd"/>
      <w:r w:rsidR="00906106" w:rsidRPr="004F1E9B">
        <w:rPr>
          <w:rFonts w:ascii="Times New Roman" w:hAnsi="Times New Roman" w:cs="Times New Roman"/>
          <w:color w:val="auto"/>
        </w:rPr>
        <w:t xml:space="preserve"> с</w:t>
      </w:r>
      <w:r w:rsidR="00906106" w:rsidRPr="00FC1292">
        <w:rPr>
          <w:rFonts w:ascii="Times New Roman" w:hAnsi="Times New Roman" w:cs="Times New Roman"/>
          <w:color w:val="auto"/>
        </w:rPr>
        <w:t xml:space="preserve"> </w:t>
      </w:r>
      <w:proofErr w:type="spellStart"/>
      <w:r w:rsidR="00906106" w:rsidRPr="00FC1292">
        <w:rPr>
          <w:rFonts w:ascii="Times New Roman" w:hAnsi="Times New Roman" w:cs="Times New Roman"/>
          <w:color w:val="auto"/>
        </w:rPr>
        <w:t>възложителя</w:t>
      </w:r>
      <w:proofErr w:type="spellEnd"/>
      <w:r w:rsidR="00906106" w:rsidRPr="00FC1292">
        <w:rPr>
          <w:rFonts w:ascii="Times New Roman" w:hAnsi="Times New Roman" w:cs="Times New Roman"/>
          <w:color w:val="auto"/>
        </w:rPr>
        <w:t xml:space="preserve"> </w:t>
      </w:r>
      <w:r w:rsidR="00906106" w:rsidRPr="00FC1292">
        <w:rPr>
          <w:rFonts w:ascii="Times New Roman" w:hAnsi="Times New Roman" w:cs="Times New Roman"/>
          <w:color w:val="auto"/>
          <w:lang w:val="bg-BG"/>
        </w:rPr>
        <w:t xml:space="preserve">; </w:t>
      </w:r>
    </w:p>
    <w:p w:rsidR="00660D81" w:rsidRPr="004F1E9B" w:rsidRDefault="00660D81" w:rsidP="004F1E9B">
      <w:pPr>
        <w:pStyle w:val="Default"/>
        <w:jc w:val="both"/>
        <w:rPr>
          <w:rFonts w:ascii="Times New Roman" w:hAnsi="Times New Roman" w:cs="Times New Roman"/>
          <w:b/>
          <w:color w:val="auto"/>
          <w:lang w:val="bg-BG"/>
        </w:rPr>
      </w:pPr>
      <w:r w:rsidRPr="00081036">
        <w:rPr>
          <w:rFonts w:ascii="Times New Roman" w:hAnsi="Times New Roman" w:cs="Times New Roman"/>
          <w:color w:val="auto"/>
        </w:rPr>
        <w:t xml:space="preserve">в) </w:t>
      </w:r>
      <w:proofErr w:type="spellStart"/>
      <w:r w:rsidRPr="00081036">
        <w:rPr>
          <w:rFonts w:ascii="Times New Roman" w:hAnsi="Times New Roman" w:cs="Times New Roman"/>
          <w:color w:val="auto"/>
        </w:rPr>
        <w:t>Декларация</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за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съгласие</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за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обработка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на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личните</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данни</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на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посочените</w:t>
      </w:r>
      <w:proofErr w:type="spellEnd"/>
      <w:r w:rsidRPr="00081036">
        <w:rPr>
          <w:rFonts w:ascii="Times New Roman" w:hAnsi="Times New Roman" w:cs="Times New Roman"/>
          <w:color w:val="auto"/>
        </w:rPr>
        <w:t xml:space="preserve"> в </w:t>
      </w:r>
      <w:proofErr w:type="spellStart"/>
      <w:r w:rsidRPr="00081036">
        <w:rPr>
          <w:rFonts w:ascii="Times New Roman" w:hAnsi="Times New Roman" w:cs="Times New Roman"/>
          <w:color w:val="auto"/>
        </w:rPr>
        <w:t>офертата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color w:val="auto"/>
        </w:rPr>
        <w:t>лица</w:t>
      </w:r>
      <w:proofErr w:type="spellEnd"/>
      <w:r w:rsidRPr="00081036">
        <w:rPr>
          <w:rFonts w:ascii="Times New Roman" w:hAnsi="Times New Roman" w:cs="Times New Roman"/>
          <w:color w:val="auto"/>
        </w:rPr>
        <w:t xml:space="preserve">– </w:t>
      </w:r>
      <w:proofErr w:type="spellStart"/>
      <w:r w:rsidRPr="00081036">
        <w:rPr>
          <w:rFonts w:ascii="Times New Roman" w:hAnsi="Times New Roman" w:cs="Times New Roman"/>
          <w:b/>
          <w:color w:val="auto"/>
        </w:rPr>
        <w:t>образец</w:t>
      </w:r>
      <w:proofErr w:type="spellEnd"/>
      <w:r w:rsidRPr="00081036">
        <w:rPr>
          <w:rFonts w:ascii="Times New Roman" w:hAnsi="Times New Roman" w:cs="Times New Roman"/>
          <w:b/>
          <w:color w:val="auto"/>
        </w:rPr>
        <w:t xml:space="preserve"> № 4;</w:t>
      </w:r>
    </w:p>
    <w:p w:rsidR="00222D35" w:rsidRPr="00FC1292" w:rsidRDefault="00660D81" w:rsidP="004F1E9B">
      <w:pPr>
        <w:pStyle w:val="Default"/>
        <w:jc w:val="both"/>
        <w:rPr>
          <w:rFonts w:ascii="Times New Roman" w:hAnsi="Times New Roman" w:cs="Times New Roman"/>
          <w:color w:val="auto"/>
          <w:lang w:val="bg-BG"/>
        </w:rPr>
      </w:pPr>
      <w:proofErr w:type="gramStart"/>
      <w:r w:rsidRPr="00FC1292">
        <w:rPr>
          <w:rFonts w:ascii="Times New Roman" w:hAnsi="Times New Roman" w:cs="Times New Roman"/>
          <w:color w:val="auto"/>
        </w:rPr>
        <w:t xml:space="preserve">В </w:t>
      </w:r>
      <w:proofErr w:type="spellStart"/>
      <w:r w:rsidRPr="00FC1292">
        <w:rPr>
          <w:rFonts w:ascii="Times New Roman" w:hAnsi="Times New Roman" w:cs="Times New Roman"/>
          <w:color w:val="auto"/>
        </w:rPr>
        <w:t>съответствие</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изискванията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47, </w:t>
      </w:r>
      <w:proofErr w:type="spellStart"/>
      <w:r w:rsidRPr="00FC1292">
        <w:rPr>
          <w:rFonts w:ascii="Times New Roman" w:hAnsi="Times New Roman" w:cs="Times New Roman"/>
          <w:color w:val="auto"/>
        </w:rPr>
        <w:t>ал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3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ППЗОП “</w:t>
      </w:r>
      <w:proofErr w:type="spellStart"/>
      <w:r w:rsidRPr="00FC1292">
        <w:rPr>
          <w:rFonts w:ascii="Times New Roman" w:hAnsi="Times New Roman" w:cs="Times New Roman"/>
          <w:color w:val="auto"/>
        </w:rPr>
        <w:t>Техническото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предложение</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пълния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обхват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описаните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по-горе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документи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поставя</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общия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плик</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опаковка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офертата</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
    <w:p w:rsidR="00660D81" w:rsidRPr="00FC1292" w:rsidRDefault="00660D81" w:rsidP="004F1E9B">
      <w:pPr>
        <w:pStyle w:val="Default"/>
        <w:jc w:val="both"/>
        <w:rPr>
          <w:rFonts w:ascii="Times New Roman" w:hAnsi="Times New Roman" w:cs="Times New Roman"/>
          <w:b/>
          <w:i/>
          <w:color w:val="auto"/>
          <w:lang w:val="bg-BG"/>
        </w:rPr>
      </w:pPr>
      <w:proofErr w:type="spellStart"/>
      <w:proofErr w:type="gramStart"/>
      <w:r w:rsidRPr="00FC1292">
        <w:rPr>
          <w:rFonts w:ascii="Times New Roman" w:hAnsi="Times New Roman" w:cs="Times New Roman"/>
          <w:color w:val="auto"/>
        </w:rPr>
        <w:t>Участниците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могат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посочват</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офертите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информация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която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смятат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конфиденциална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във</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връзка</w:t>
      </w:r>
      <w:proofErr w:type="spellEnd"/>
      <w:r w:rsidRPr="00FC1292">
        <w:rPr>
          <w:rFonts w:ascii="Times New Roman" w:hAnsi="Times New Roman" w:cs="Times New Roman"/>
          <w:color w:val="auto"/>
        </w:rPr>
        <w:t xml:space="preserve"> с </w:t>
      </w:r>
      <w:proofErr w:type="spellStart"/>
      <w:r w:rsidRPr="00FC1292">
        <w:rPr>
          <w:rFonts w:ascii="Times New Roman" w:hAnsi="Times New Roman" w:cs="Times New Roman"/>
          <w:color w:val="auto"/>
        </w:rPr>
        <w:t>наличието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търговска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тайна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съгласно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102, </w:t>
      </w:r>
      <w:proofErr w:type="spellStart"/>
      <w:r w:rsidRPr="00FC1292">
        <w:rPr>
          <w:rFonts w:ascii="Times New Roman" w:hAnsi="Times New Roman" w:cs="Times New Roman"/>
          <w:color w:val="auto"/>
        </w:rPr>
        <w:t>ал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gramStart"/>
      <w:r w:rsidRPr="00FC1292">
        <w:rPr>
          <w:rFonts w:ascii="Times New Roman" w:hAnsi="Times New Roman" w:cs="Times New Roman"/>
          <w:color w:val="auto"/>
        </w:rPr>
        <w:t xml:space="preserve">1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ЗОП, </w:t>
      </w:r>
      <w:proofErr w:type="spellStart"/>
      <w:r w:rsidRPr="00FC1292">
        <w:rPr>
          <w:rFonts w:ascii="Times New Roman" w:hAnsi="Times New Roman" w:cs="Times New Roman"/>
          <w:color w:val="auto"/>
        </w:rPr>
        <w:t>като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приложат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декларация</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свободен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стил</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spellStart"/>
      <w:proofErr w:type="gramStart"/>
      <w:r w:rsidRPr="00FC1292">
        <w:rPr>
          <w:rFonts w:ascii="Times New Roman" w:hAnsi="Times New Roman" w:cs="Times New Roman"/>
          <w:color w:val="auto"/>
        </w:rPr>
        <w:t>Следва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има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предвид</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Участниците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могат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позовават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конфиденциалност </w:t>
      </w:r>
      <w:proofErr w:type="spellStart"/>
      <w:r w:rsidRPr="00FC1292">
        <w:rPr>
          <w:rFonts w:ascii="Times New Roman" w:hAnsi="Times New Roman" w:cs="Times New Roman"/>
          <w:color w:val="auto"/>
        </w:rPr>
        <w:t>по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отношение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предложенията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офертите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им</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които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подлежат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оценка</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spellStart"/>
      <w:proofErr w:type="gramStart"/>
      <w:r w:rsidRPr="00FC1292">
        <w:rPr>
          <w:rFonts w:ascii="Times New Roman" w:hAnsi="Times New Roman" w:cs="Times New Roman"/>
          <w:color w:val="auto"/>
        </w:rPr>
        <w:t>Ако</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представеното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Техническо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предложение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представен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изискуем</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документ</w:t>
      </w:r>
      <w:proofErr w:type="spellEnd"/>
      <w:r w:rsidRPr="00FC1292">
        <w:rPr>
          <w:rFonts w:ascii="Times New Roman" w:hAnsi="Times New Roman" w:cs="Times New Roman"/>
          <w:color w:val="auto"/>
        </w:rPr>
        <w:t xml:space="preserve"> и/</w:t>
      </w:r>
      <w:proofErr w:type="spellStart"/>
      <w:r w:rsidRPr="00FC1292">
        <w:rPr>
          <w:rFonts w:ascii="Times New Roman" w:hAnsi="Times New Roman" w:cs="Times New Roman"/>
          <w:color w:val="auto"/>
        </w:rPr>
        <w:t>или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попълнен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и </w:t>
      </w:r>
      <w:proofErr w:type="spellStart"/>
      <w:r w:rsidRPr="00FC1292">
        <w:rPr>
          <w:rFonts w:ascii="Times New Roman" w:hAnsi="Times New Roman" w:cs="Times New Roman"/>
          <w:color w:val="auto"/>
        </w:rPr>
        <w:t>да</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елемент</w:t>
      </w:r>
      <w:proofErr w:type="spellEnd"/>
      <w:r w:rsidRPr="00FC1292">
        <w:rPr>
          <w:rFonts w:ascii="Times New Roman" w:hAnsi="Times New Roman" w:cs="Times New Roman"/>
          <w:color w:val="auto"/>
        </w:rPr>
        <w:t xml:space="preserve"> и/</w:t>
      </w:r>
      <w:proofErr w:type="spellStart"/>
      <w:r w:rsidRPr="00FC1292">
        <w:rPr>
          <w:rFonts w:ascii="Times New Roman" w:hAnsi="Times New Roman" w:cs="Times New Roman"/>
          <w:color w:val="auto"/>
        </w:rPr>
        <w:t>или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някоя</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част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разработена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конкретно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настоящата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участникът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ще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бъде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отстранен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w:t>
      </w:r>
      <w:r w:rsidRPr="00FC1292">
        <w:rPr>
          <w:rFonts w:ascii="Times New Roman" w:hAnsi="Times New Roman" w:cs="Times New Roman"/>
          <w:color w:val="auto"/>
        </w:rPr>
        <w:lastRenderedPageBreak/>
        <w:t>нататъшно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участие</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обществената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w:t>
      </w:r>
      <w:proofErr w:type="spellEnd"/>
      <w:r w:rsidRPr="00FC1292">
        <w:rPr>
          <w:rFonts w:ascii="Times New Roman" w:hAnsi="Times New Roman" w:cs="Times New Roman"/>
          <w:color w:val="auto"/>
        </w:rPr>
        <w:t>.</w:t>
      </w:r>
      <w:proofErr w:type="gramEnd"/>
      <w:r w:rsidRPr="00FC1292">
        <w:rPr>
          <w:rFonts w:ascii="Times New Roman" w:hAnsi="Times New Roman" w:cs="Times New Roman"/>
          <w:color w:val="auto"/>
        </w:rPr>
        <w:t xml:space="preserve"> </w:t>
      </w:r>
      <w:proofErr w:type="spellStart"/>
      <w:proofErr w:type="gramStart"/>
      <w:r w:rsidRPr="00FC1292">
        <w:rPr>
          <w:rFonts w:ascii="Times New Roman" w:hAnsi="Times New Roman" w:cs="Times New Roman"/>
          <w:color w:val="auto"/>
        </w:rPr>
        <w:t>Ако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направеното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участника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Техническо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предложение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съответства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изискванията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поставени</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документацията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участие</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обществената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или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съдържа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някои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задължителните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части</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ще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бъде</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отстранен</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от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по-нататъшно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участие</w:t>
      </w:r>
      <w:proofErr w:type="spellEnd"/>
      <w:r w:rsidRPr="00FC1292">
        <w:rPr>
          <w:rFonts w:ascii="Times New Roman" w:hAnsi="Times New Roman" w:cs="Times New Roman"/>
          <w:color w:val="auto"/>
        </w:rPr>
        <w:t xml:space="preserve"> в </w:t>
      </w:r>
      <w:proofErr w:type="spellStart"/>
      <w:r w:rsidRPr="00FC1292">
        <w:rPr>
          <w:rFonts w:ascii="Times New Roman" w:hAnsi="Times New Roman" w:cs="Times New Roman"/>
          <w:color w:val="auto"/>
        </w:rPr>
        <w:t>процедурата</w:t>
      </w:r>
      <w:proofErr w:type="spellEnd"/>
      <w:r w:rsidRPr="00FC1292">
        <w:rPr>
          <w:rFonts w:ascii="Times New Roman" w:hAnsi="Times New Roman" w:cs="Times New Roman"/>
          <w:color w:val="auto"/>
        </w:rPr>
        <w:t>.</w:t>
      </w:r>
      <w:proofErr w:type="gramEnd"/>
    </w:p>
    <w:p w:rsidR="00F41FE2" w:rsidRPr="00A66006" w:rsidRDefault="00660D81" w:rsidP="004F1E9B">
      <w:pPr>
        <w:numPr>
          <w:ilvl w:val="0"/>
          <w:numId w:val="3"/>
        </w:numPr>
        <w:tabs>
          <w:tab w:val="left" w:pos="284"/>
          <w:tab w:val="num" w:pos="1134"/>
        </w:tabs>
        <w:ind w:left="0" w:firstLine="1035"/>
        <w:jc w:val="both"/>
        <w:rPr>
          <w:rFonts w:ascii="Times New Roman" w:hAnsi="Times New Roman" w:cs="Times New Roman"/>
          <w:sz w:val="24"/>
          <w:szCs w:val="24"/>
        </w:rPr>
      </w:pPr>
      <w:r w:rsidRPr="00A66006">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r w:rsidR="00A66006" w:rsidRPr="00A66006">
        <w:rPr>
          <w:rFonts w:ascii="Times New Roman" w:hAnsi="Times New Roman" w:cs="Times New Roman"/>
          <w:sz w:val="24"/>
          <w:szCs w:val="24"/>
        </w:rPr>
        <w:t xml:space="preserve">Ценово предложение, обхваща цена на придобиване и всички други предложения по показатели с парично изражение - </w:t>
      </w:r>
      <w:r w:rsidRPr="00A66006">
        <w:rPr>
          <w:rFonts w:ascii="Times New Roman" w:hAnsi="Times New Roman" w:cs="Times New Roman"/>
          <w:sz w:val="24"/>
          <w:szCs w:val="24"/>
        </w:rPr>
        <w:t xml:space="preserve"> „Предлагани ценови параметри“ - </w:t>
      </w:r>
      <w:r w:rsidRPr="00A66006">
        <w:rPr>
          <w:rFonts w:ascii="Times New Roman" w:hAnsi="Times New Roman" w:cs="Times New Roman"/>
          <w:b/>
          <w:sz w:val="24"/>
          <w:szCs w:val="24"/>
        </w:rPr>
        <w:t>образец № 5</w:t>
      </w:r>
      <w:r w:rsidRPr="00A66006">
        <w:rPr>
          <w:rFonts w:ascii="Times New Roman" w:hAnsi="Times New Roman" w:cs="Times New Roman"/>
          <w:sz w:val="24"/>
          <w:szCs w:val="24"/>
        </w:rPr>
        <w:t xml:space="preserve">; </w:t>
      </w:r>
    </w:p>
    <w:p w:rsidR="00677A82" w:rsidRPr="00B628EC" w:rsidRDefault="00677A82" w:rsidP="00677A82">
      <w:pPr>
        <w:pStyle w:val="21"/>
        <w:keepLines w:val="0"/>
        <w:tabs>
          <w:tab w:val="left" w:pos="1134"/>
          <w:tab w:val="left" w:pos="1418"/>
        </w:tabs>
        <w:spacing w:before="0" w:line="240" w:lineRule="auto"/>
        <w:contextualSpacing w:val="0"/>
        <w:outlineLvl w:val="9"/>
        <w:rPr>
          <w:b w:val="0"/>
        </w:rPr>
      </w:pPr>
      <w:r>
        <w:tab/>
      </w:r>
      <w:r w:rsidRPr="000103BA">
        <w:rPr>
          <w:b w:val="0"/>
        </w:rPr>
        <w:t>Ценовото предложение се представя в отделен запечатан непрозрачен плик, поставен в опаковката, с</w:t>
      </w:r>
      <w:r w:rsidRPr="00B628EC">
        <w:rPr>
          <w:b w:val="0"/>
        </w:rPr>
        <w:t xml:space="preserve"> надпис „Предлагани ценови параметри от ……………..</w:t>
      </w:r>
      <w:r>
        <w:rPr>
          <w:b w:val="0"/>
        </w:rPr>
        <w:t xml:space="preserve"> </w:t>
      </w:r>
      <w:r w:rsidRPr="00B628EC">
        <w:rPr>
          <w:b w:val="0"/>
        </w:rPr>
        <w:t>(името на участника)“. Предлаганата цена трябва да е в български лева.</w:t>
      </w:r>
    </w:p>
    <w:p w:rsidR="00F41FE2" w:rsidRPr="00FC1292" w:rsidRDefault="00F41FE2" w:rsidP="00F41FE2">
      <w:pPr>
        <w:tabs>
          <w:tab w:val="left" w:pos="284"/>
        </w:tabs>
        <w:jc w:val="both"/>
        <w:rPr>
          <w:rFonts w:ascii="Times New Roman" w:hAnsi="Times New Roman" w:cs="Times New Roman"/>
          <w:sz w:val="24"/>
          <w:szCs w:val="24"/>
        </w:rPr>
      </w:pPr>
    </w:p>
    <w:p w:rsidR="00F41FE2" w:rsidRPr="004F1E9B" w:rsidRDefault="00F41FE2" w:rsidP="00F41FE2">
      <w:pPr>
        <w:tabs>
          <w:tab w:val="left" w:pos="284"/>
        </w:tabs>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F41FE2">
      <w:pPr>
        <w:tabs>
          <w:tab w:val="left" w:pos="284"/>
        </w:tabs>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925470">
      <w:pPr>
        <w:jc w:val="both"/>
        <w:rPr>
          <w:rFonts w:ascii="Times New Roman" w:hAnsi="Times New Roman" w:cs="Times New Roman"/>
          <w:b/>
          <w:spacing w:val="-1"/>
          <w:sz w:val="24"/>
          <w:szCs w:val="24"/>
          <w:u w:val="single"/>
        </w:rPr>
      </w:pPr>
    </w:p>
    <w:p w:rsidR="00925470" w:rsidRPr="004F1E9B" w:rsidRDefault="00162BEA" w:rsidP="00677A82">
      <w:pPr>
        <w:ind w:firstLine="708"/>
        <w:jc w:val="both"/>
        <w:rPr>
          <w:rFonts w:ascii="Times New Roman" w:hAnsi="Times New Roman" w:cs="Times New Roman"/>
          <w:b/>
          <w:i/>
          <w:sz w:val="24"/>
          <w:szCs w:val="24"/>
          <w:u w:val="single"/>
        </w:rPr>
      </w:pPr>
      <w:proofErr w:type="spellStart"/>
      <w:r w:rsidRPr="004F1E9B">
        <w:rPr>
          <w:rFonts w:ascii="Times New Roman" w:hAnsi="Times New Roman" w:cs="Times New Roman"/>
          <w:b/>
          <w:i/>
          <w:sz w:val="24"/>
          <w:szCs w:val="24"/>
          <w:u w:val="single"/>
        </w:rPr>
        <w:t>Уазания</w:t>
      </w:r>
      <w:proofErr w:type="spellEnd"/>
      <w:r w:rsidRPr="004F1E9B">
        <w:rPr>
          <w:rFonts w:ascii="Times New Roman" w:hAnsi="Times New Roman" w:cs="Times New Roman"/>
          <w:b/>
          <w:i/>
          <w:sz w:val="24"/>
          <w:szCs w:val="24"/>
          <w:u w:val="single"/>
        </w:rPr>
        <w:t xml:space="preserve"> за </w:t>
      </w:r>
      <w:proofErr w:type="spellStart"/>
      <w:r w:rsidRPr="004F1E9B">
        <w:rPr>
          <w:rFonts w:ascii="Times New Roman" w:hAnsi="Times New Roman" w:cs="Times New Roman"/>
          <w:b/>
          <w:i/>
          <w:sz w:val="24"/>
          <w:szCs w:val="24"/>
          <w:u w:val="single"/>
        </w:rPr>
        <w:t>еЕЕДОП</w:t>
      </w:r>
      <w:proofErr w:type="spellEnd"/>
      <w:r w:rsidRPr="004F1E9B">
        <w:rPr>
          <w:rFonts w:ascii="Times New Roman" w:hAnsi="Times New Roman" w:cs="Times New Roman"/>
          <w:b/>
          <w:i/>
          <w:sz w:val="24"/>
          <w:szCs w:val="24"/>
          <w:u w:val="single"/>
        </w:rPr>
        <w:t>:</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Pr>
          <w:b w:val="0"/>
        </w:rPr>
        <w:tab/>
      </w:r>
      <w:r w:rsidRPr="000A098E">
        <w:rPr>
          <w:b w:val="0"/>
          <w:i/>
        </w:rPr>
        <w:t>Съгласно чл. 67, ал. 4 от ЗОП, във връзка с §29, т. 5, б. „а“ от Преходните и заключителни разпоредби на ЗОП, считано от 1 април 2018 г. Единният европейски документ за обществени поръчки се представя задължително в електронен вид (</w:t>
      </w:r>
      <w:proofErr w:type="spellStart"/>
      <w:r w:rsidRPr="000A098E">
        <w:rPr>
          <w:b w:val="0"/>
          <w:i/>
        </w:rPr>
        <w:t>еЕЕДОП</w:t>
      </w:r>
      <w:proofErr w:type="spellEnd"/>
      <w:r w:rsidRPr="000A098E">
        <w:rPr>
          <w:b w:val="0"/>
          <w:i/>
        </w:rPr>
        <w:t>). Участниците в настоящата процедура следва да представят ЕЕДОП в електронен вид.</w:t>
      </w:r>
    </w:p>
    <w:p w:rsidR="00677A82" w:rsidRDefault="00677A82" w:rsidP="00677A82">
      <w:pPr>
        <w:pStyle w:val="21"/>
        <w:keepLines w:val="0"/>
        <w:tabs>
          <w:tab w:val="left" w:pos="567"/>
          <w:tab w:val="left" w:pos="1418"/>
        </w:tabs>
        <w:spacing w:before="0" w:line="240" w:lineRule="auto"/>
        <w:contextualSpacing w:val="0"/>
        <w:outlineLvl w:val="9"/>
        <w:rPr>
          <w:b w:val="0"/>
          <w:i/>
          <w:lang w:val="en-US"/>
        </w:rPr>
      </w:pPr>
      <w:r w:rsidRPr="000A098E">
        <w:rPr>
          <w:b w:val="0"/>
          <w:i/>
        </w:rPr>
        <w:tab/>
        <w:t xml:space="preserve">Възложителят е подготвил </w:t>
      </w:r>
      <w:proofErr w:type="spellStart"/>
      <w:r w:rsidRPr="000A098E">
        <w:rPr>
          <w:b w:val="0"/>
          <w:i/>
        </w:rPr>
        <w:t>еЕЕДОП</w:t>
      </w:r>
      <w:proofErr w:type="spellEnd"/>
      <w:r w:rsidRPr="000A098E">
        <w:rPr>
          <w:b w:val="0"/>
          <w:i/>
        </w:rPr>
        <w:t xml:space="preserve"> в </w:t>
      </w:r>
      <w:r w:rsidRPr="000A098E">
        <w:rPr>
          <w:b w:val="0"/>
          <w:i/>
          <w:lang w:val="en-US"/>
        </w:rPr>
        <w:t xml:space="preserve">XML </w:t>
      </w:r>
      <w:r w:rsidRPr="000A098E">
        <w:rPr>
          <w:b w:val="0"/>
          <w:i/>
        </w:rPr>
        <w:t xml:space="preserve">и </w:t>
      </w:r>
      <w:r w:rsidRPr="000A098E">
        <w:rPr>
          <w:b w:val="0"/>
          <w:i/>
          <w:lang w:val="en-US"/>
        </w:rPr>
        <w:t xml:space="preserve">PDF </w:t>
      </w:r>
      <w:r w:rsidRPr="000A098E">
        <w:rPr>
          <w:b w:val="0"/>
          <w:i/>
        </w:rPr>
        <w:t>формат (</w:t>
      </w:r>
      <w:proofErr w:type="spellStart"/>
      <w:r w:rsidRPr="000A098E">
        <w:rPr>
          <w:b w:val="0"/>
          <w:i/>
          <w:lang w:val="en-US"/>
        </w:rPr>
        <w:t>espd</w:t>
      </w:r>
      <w:proofErr w:type="spellEnd"/>
      <w:r w:rsidRPr="000A098E">
        <w:rPr>
          <w:b w:val="0"/>
          <w:i/>
          <w:lang w:val="en-US"/>
        </w:rPr>
        <w:t xml:space="preserve">-request) – </w:t>
      </w:r>
      <w:r>
        <w:rPr>
          <w:b w:val="0"/>
          <w:i/>
        </w:rPr>
        <w:t>публикуван</w:t>
      </w:r>
      <w:r w:rsidRPr="000A098E">
        <w:rPr>
          <w:b w:val="0"/>
          <w:i/>
        </w:rPr>
        <w:t xml:space="preserve"> на Профила на купувача към електронната преписка на настоящата </w:t>
      </w:r>
      <w:r w:rsidRPr="000103BA">
        <w:rPr>
          <w:b w:val="0"/>
          <w:i/>
        </w:rPr>
        <w:t xml:space="preserve">обществена поръчка. Файлът </w:t>
      </w:r>
      <w:r w:rsidRPr="000103BA">
        <w:rPr>
          <w:b w:val="0"/>
          <w:i/>
          <w:lang w:val="en-US"/>
        </w:rPr>
        <w:t>PDF</w:t>
      </w:r>
      <w:r w:rsidRPr="000103BA">
        <w:rPr>
          <w:b w:val="0"/>
          <w:i/>
        </w:rPr>
        <w:t xml:space="preserve"> формат е удобен за преглед, а този</w:t>
      </w:r>
      <w:r w:rsidRPr="000A098E">
        <w:rPr>
          <w:b w:val="0"/>
          <w:i/>
        </w:rPr>
        <w:t xml:space="preserve"> във формат </w:t>
      </w:r>
      <w:r w:rsidRPr="000A098E">
        <w:rPr>
          <w:b w:val="0"/>
          <w:i/>
          <w:lang w:val="en-US"/>
        </w:rPr>
        <w:t>XML</w:t>
      </w:r>
      <w:r w:rsidRPr="000A098E">
        <w:rPr>
          <w:b w:val="0"/>
          <w:i/>
        </w:rPr>
        <w:t xml:space="preserve"> е подходящ за компютърна обработка. Системата е достъпна директно на адрес </w:t>
      </w:r>
      <w:hyperlink r:id="rId9" w:history="1">
        <w:r w:rsidRPr="0039662F">
          <w:rPr>
            <w:rStyle w:val="a3"/>
            <w:b w:val="0"/>
            <w:i/>
          </w:rPr>
          <w:t>https://espd.eop.bg/espd-web/filter?lang=bg</w:t>
        </w:r>
      </w:hyperlink>
      <w:r>
        <w:rPr>
          <w:b w:val="0"/>
          <w:i/>
          <w:lang w:val="en-US"/>
        </w:rPr>
        <w:t>.</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 xml:space="preserve">При изготвяне на офертата си участникът следва да изтегли от Профила на купувача на възложителя образец на </w:t>
      </w:r>
      <w:proofErr w:type="spellStart"/>
      <w:r w:rsidRPr="000A098E">
        <w:rPr>
          <w:b w:val="0"/>
          <w:i/>
        </w:rPr>
        <w:t>еЕЕДОП</w:t>
      </w:r>
      <w:proofErr w:type="spellEnd"/>
      <w:r w:rsidRPr="000A098E">
        <w:rPr>
          <w:b w:val="0"/>
          <w:i/>
        </w:rPr>
        <w:t xml:space="preserve"> в </w:t>
      </w:r>
      <w:r w:rsidRPr="000A098E">
        <w:rPr>
          <w:b w:val="0"/>
          <w:i/>
          <w:lang w:val="en-US"/>
        </w:rPr>
        <w:t xml:space="preserve">XML </w:t>
      </w:r>
      <w:r w:rsidRPr="000A098E">
        <w:rPr>
          <w:b w:val="0"/>
          <w:i/>
        </w:rPr>
        <w:t xml:space="preserve">формат (файла </w:t>
      </w:r>
      <w:proofErr w:type="spellStart"/>
      <w:r w:rsidRPr="000A098E">
        <w:rPr>
          <w:b w:val="0"/>
          <w:i/>
          <w:lang w:val="en-US"/>
        </w:rPr>
        <w:t>espd</w:t>
      </w:r>
      <w:proofErr w:type="spellEnd"/>
      <w:r w:rsidRPr="000A098E">
        <w:rPr>
          <w:b w:val="0"/>
          <w:i/>
          <w:lang w:val="en-US"/>
        </w:rPr>
        <w:t>-request)</w:t>
      </w:r>
      <w:r w:rsidRPr="000A098E">
        <w:rPr>
          <w:b w:val="0"/>
          <w:i/>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proofErr w:type="spellStart"/>
      <w:r w:rsidRPr="000A098E">
        <w:rPr>
          <w:b w:val="0"/>
          <w:i/>
          <w:lang w:val="en-US"/>
        </w:rPr>
        <w:t>espd</w:t>
      </w:r>
      <w:proofErr w:type="spellEnd"/>
      <w:r w:rsidRPr="000A098E">
        <w:rPr>
          <w:b w:val="0"/>
          <w:i/>
          <w:lang w:val="en-US"/>
        </w:rPr>
        <w:t xml:space="preserve">-response) </w:t>
      </w:r>
      <w:r w:rsidRPr="000A098E">
        <w:rPr>
          <w:b w:val="0"/>
          <w:i/>
        </w:rPr>
        <w:t xml:space="preserve">на локален </w:t>
      </w:r>
      <w:r w:rsidRPr="000A098E">
        <w:rPr>
          <w:b w:val="0"/>
          <w:i/>
        </w:rPr>
        <w:lastRenderedPageBreak/>
        <w:t xml:space="preserve">компютър, след което версията на </w:t>
      </w:r>
      <w:proofErr w:type="spellStart"/>
      <w:r w:rsidRPr="000A098E">
        <w:rPr>
          <w:b w:val="0"/>
          <w:i/>
        </w:rPr>
        <w:t>еЕЕДОП</w:t>
      </w:r>
      <w:proofErr w:type="spellEnd"/>
      <w:r w:rsidRPr="000A098E">
        <w:rPr>
          <w:b w:val="0"/>
          <w:i/>
        </w:rPr>
        <w:t xml:space="preserve"> в </w:t>
      </w:r>
      <w:r w:rsidRPr="000A098E">
        <w:rPr>
          <w:b w:val="0"/>
          <w:i/>
          <w:lang w:val="en-US"/>
        </w:rPr>
        <w:t xml:space="preserve">PDF </w:t>
      </w:r>
      <w:r w:rsidRPr="000A098E">
        <w:rPr>
          <w:b w:val="0"/>
          <w:i/>
        </w:rPr>
        <w:t>формат трябва да се подпише с електронен подпис на съответните лица.</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Когато задължените лица по чл. 54, ал. 2 от ЗОП, в съответствие с чл. 40 от ППЗОП</w:t>
      </w:r>
      <w:r>
        <w:rPr>
          <w:b w:val="0"/>
          <w:i/>
        </w:rPr>
        <w:t>,</w:t>
      </w:r>
      <w:r w:rsidRPr="000A098E">
        <w:rPr>
          <w:b w:val="0"/>
          <w:i/>
        </w:rPr>
        <w:t xml:space="preserve"> са повече от едно</w:t>
      </w:r>
      <w:r>
        <w:rPr>
          <w:b w:val="0"/>
          <w:i/>
        </w:rPr>
        <w:t>,</w:t>
      </w:r>
      <w:r w:rsidRPr="000A098E">
        <w:rPr>
          <w:b w:val="0"/>
          <w:i/>
        </w:rPr>
        <w:t xml:space="preserve"> в Част ІІ, Разде</w:t>
      </w:r>
      <w:r>
        <w:rPr>
          <w:b w:val="0"/>
          <w:i/>
        </w:rPr>
        <w:t>л</w:t>
      </w:r>
      <w:r w:rsidRPr="000A098E">
        <w:rPr>
          <w:b w:val="0"/>
          <w:i/>
        </w:rPr>
        <w:t xml:space="preserve"> Б от ЕЕДОП се избира бутон „+“ и се попълват толкова раздели, колкото са задължените лица и всяко едно от тези лица подписва </w:t>
      </w:r>
      <w:proofErr w:type="spellStart"/>
      <w:r w:rsidRPr="000A098E">
        <w:rPr>
          <w:b w:val="0"/>
          <w:i/>
        </w:rPr>
        <w:t>еЕЕДОП</w:t>
      </w:r>
      <w:proofErr w:type="spellEnd"/>
      <w:r w:rsidRPr="000A098E">
        <w:rPr>
          <w:b w:val="0"/>
          <w:i/>
        </w:rPr>
        <w:t xml:space="preserve">. Същевременно няма пречка всяко едно от задължените лица да подпише и представи отделен </w:t>
      </w:r>
      <w:proofErr w:type="spellStart"/>
      <w:r w:rsidRPr="000A098E">
        <w:rPr>
          <w:b w:val="0"/>
          <w:i/>
        </w:rPr>
        <w:t>еЕЕДОП</w:t>
      </w:r>
      <w:proofErr w:type="spellEnd"/>
      <w:r w:rsidRPr="000A098E">
        <w:rPr>
          <w:b w:val="0"/>
          <w:i/>
        </w:rPr>
        <w:t>, нез</w:t>
      </w:r>
      <w:r>
        <w:rPr>
          <w:b w:val="0"/>
          <w:i/>
        </w:rPr>
        <w:t>ависимо, че декларираните обстоя</w:t>
      </w:r>
      <w:r w:rsidRPr="000A098E">
        <w:rPr>
          <w:b w:val="0"/>
          <w:i/>
        </w:rPr>
        <w:t>телства са едни и същи.</w:t>
      </w:r>
    </w:p>
    <w:p w:rsidR="00677A82" w:rsidRPr="000A098E" w:rsidRDefault="00677A82" w:rsidP="00677A82">
      <w:pPr>
        <w:pStyle w:val="21"/>
        <w:keepLines w:val="0"/>
        <w:tabs>
          <w:tab w:val="left" w:pos="567"/>
          <w:tab w:val="left" w:pos="1418"/>
        </w:tabs>
        <w:spacing w:before="0" w:line="240" w:lineRule="auto"/>
        <w:contextualSpacing w:val="0"/>
        <w:outlineLvl w:val="9"/>
        <w:rPr>
          <w:b w:val="0"/>
          <w:i/>
        </w:rPr>
      </w:pPr>
      <w:r w:rsidRPr="000A098E">
        <w:rPr>
          <w:b w:val="0"/>
          <w:i/>
        </w:rPr>
        <w:tab/>
        <w:t xml:space="preserve">Системата за </w:t>
      </w:r>
      <w:proofErr w:type="spellStart"/>
      <w:r w:rsidRPr="000A098E">
        <w:rPr>
          <w:b w:val="0"/>
          <w:i/>
        </w:rPr>
        <w:t>еЕЕДОП</w:t>
      </w:r>
      <w:proofErr w:type="spellEnd"/>
      <w:r w:rsidRPr="000A098E">
        <w:rPr>
          <w:b w:val="0"/>
          <w:i/>
        </w:rPr>
        <w:t xml:space="preserve"> е онлайн приложение и не може да съхранява данните, поради което </w:t>
      </w:r>
      <w:proofErr w:type="spellStart"/>
      <w:r w:rsidRPr="000A098E">
        <w:rPr>
          <w:b w:val="0"/>
          <w:i/>
        </w:rPr>
        <w:t>еЕЕДОП</w:t>
      </w:r>
      <w:proofErr w:type="spellEnd"/>
      <w:r w:rsidRPr="000A098E">
        <w:rPr>
          <w:b w:val="0"/>
          <w:i/>
        </w:rPr>
        <w:t xml:space="preserve"> в </w:t>
      </w:r>
      <w:r w:rsidRPr="000A098E">
        <w:rPr>
          <w:b w:val="0"/>
          <w:i/>
          <w:lang w:val="en-US"/>
        </w:rPr>
        <w:t xml:space="preserve">XML </w:t>
      </w:r>
      <w:r w:rsidRPr="000A098E">
        <w:rPr>
          <w:b w:val="0"/>
          <w:i/>
        </w:rPr>
        <w:t xml:space="preserve">и/или </w:t>
      </w:r>
      <w:r w:rsidRPr="000A098E">
        <w:rPr>
          <w:b w:val="0"/>
          <w:i/>
          <w:lang w:val="en-US"/>
        </w:rPr>
        <w:t>PDF</w:t>
      </w:r>
      <w:r w:rsidRPr="000A098E">
        <w:rPr>
          <w:b w:val="0"/>
          <w:i/>
        </w:rPr>
        <w:t xml:space="preserve"> формат винаги трябва да се запазва и съхранява локално на компютъра на потребителя.</w:t>
      </w:r>
    </w:p>
    <w:p w:rsidR="00677A82" w:rsidRDefault="00677A82" w:rsidP="00677A82">
      <w:pPr>
        <w:pStyle w:val="21"/>
        <w:keepLines w:val="0"/>
        <w:tabs>
          <w:tab w:val="left" w:pos="567"/>
          <w:tab w:val="left" w:pos="1418"/>
        </w:tabs>
        <w:spacing w:before="0" w:line="240" w:lineRule="auto"/>
        <w:contextualSpacing w:val="0"/>
        <w:outlineLvl w:val="9"/>
        <w:rPr>
          <w:i/>
        </w:rPr>
      </w:pPr>
      <w:r>
        <w:rPr>
          <w:b w:val="0"/>
        </w:rPr>
        <w:tab/>
      </w:r>
      <w:r w:rsidRPr="000A098E">
        <w:rPr>
          <w:i/>
        </w:rPr>
        <w:t>Представяне на ЕЕДОП в офертата:</w:t>
      </w:r>
    </w:p>
    <w:p w:rsidR="00677A82" w:rsidRDefault="00677A82" w:rsidP="00677A82">
      <w:pPr>
        <w:pStyle w:val="21"/>
        <w:keepLines w:val="0"/>
        <w:tabs>
          <w:tab w:val="left" w:pos="567"/>
          <w:tab w:val="left" w:pos="1418"/>
        </w:tabs>
        <w:spacing w:before="0" w:line="240" w:lineRule="auto"/>
        <w:contextualSpacing w:val="0"/>
        <w:outlineLvl w:val="9"/>
        <w:rPr>
          <w:b w:val="0"/>
          <w:i/>
        </w:rPr>
      </w:pPr>
      <w:r>
        <w:rPr>
          <w:i/>
        </w:rPr>
        <w:tab/>
      </w:r>
      <w:r>
        <w:rPr>
          <w:b w:val="0"/>
          <w:i/>
        </w:rPr>
        <w:t>Един от възможните варианти за предоставяне на ЕЕДОП в електронен вид е той да бъде цифрово подписан и приложен на подходящ оптичен носител (надписан с наименованието на участника) към пакета документи за участие в процедурата. Форматът, в който се представя документът не следва да позволява редактиране на неговото съдържание.</w:t>
      </w:r>
    </w:p>
    <w:p w:rsidR="00677A82" w:rsidRDefault="00677A82" w:rsidP="00677A82">
      <w:pPr>
        <w:pStyle w:val="21"/>
        <w:keepLines w:val="0"/>
        <w:tabs>
          <w:tab w:val="left" w:pos="567"/>
          <w:tab w:val="left" w:pos="1418"/>
        </w:tabs>
        <w:spacing w:before="0" w:line="240" w:lineRule="auto"/>
        <w:contextualSpacing w:val="0"/>
        <w:outlineLvl w:val="9"/>
        <w:rPr>
          <w:b w:val="0"/>
          <w:i/>
        </w:rPr>
      </w:pPr>
      <w:r>
        <w:rPr>
          <w:b w:val="0"/>
          <w:i/>
        </w:rPr>
        <w:tab/>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 В случаите, когато ЕЕДОП е качен на интернет адреса на участниците, следва да представи оптичен носител, съдържащ интернет адреса/адреси, към който/които се препраща.</w:t>
      </w:r>
    </w:p>
    <w:p w:rsidR="00677A82" w:rsidRDefault="00677A82" w:rsidP="00677A82">
      <w:pPr>
        <w:pStyle w:val="21"/>
        <w:keepLines w:val="0"/>
        <w:tabs>
          <w:tab w:val="left" w:pos="567"/>
          <w:tab w:val="left" w:pos="1418"/>
        </w:tabs>
        <w:spacing w:before="0" w:line="240" w:lineRule="auto"/>
        <w:contextualSpacing w:val="0"/>
        <w:outlineLvl w:val="9"/>
        <w:rPr>
          <w:b w:val="0"/>
          <w:i/>
        </w:rPr>
      </w:pPr>
      <w:r>
        <w:rPr>
          <w:b w:val="0"/>
          <w:i/>
        </w:rPr>
        <w:tab/>
      </w:r>
      <w:proofErr w:type="spellStart"/>
      <w:r>
        <w:rPr>
          <w:b w:val="0"/>
          <w:i/>
        </w:rPr>
        <w:t>еЕЕДОП</w:t>
      </w:r>
      <w:proofErr w:type="spellEnd"/>
      <w:r>
        <w:rPr>
          <w:b w:val="0"/>
          <w:i/>
        </w:rPr>
        <w:t xml:space="preserve"> се представя за участника, а когато е приложимо –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77A82" w:rsidRPr="009B541A" w:rsidRDefault="00677A82" w:rsidP="00677A82">
      <w:pPr>
        <w:pStyle w:val="21"/>
        <w:keepLines w:val="0"/>
        <w:tabs>
          <w:tab w:val="left" w:pos="567"/>
          <w:tab w:val="left" w:pos="1418"/>
        </w:tabs>
        <w:spacing w:before="0" w:line="240" w:lineRule="auto"/>
        <w:contextualSpacing w:val="0"/>
        <w:outlineLvl w:val="9"/>
        <w:rPr>
          <w:b w:val="0"/>
          <w:i/>
        </w:rPr>
      </w:pPr>
      <w:r w:rsidRPr="009B541A">
        <w:rPr>
          <w:b w:val="0"/>
          <w:i/>
        </w:rPr>
        <w:tab/>
        <w:t xml:space="preserve">Подаването на </w:t>
      </w:r>
      <w:proofErr w:type="spellStart"/>
      <w:r w:rsidRPr="009B541A">
        <w:rPr>
          <w:b w:val="0"/>
          <w:i/>
        </w:rPr>
        <w:t>еЕЕДОП</w:t>
      </w:r>
      <w:proofErr w:type="spellEnd"/>
      <w:r w:rsidRPr="009B541A">
        <w:rPr>
          <w:b w:val="0"/>
          <w:i/>
        </w:rPr>
        <w:t xml:space="preserve"> за всеки подизпълнител и за всяко лице, чиито ресурси ще бъдат ангажирани в изпълнението на поръчката се счита за съгласие за участие в процедурата.</w:t>
      </w:r>
    </w:p>
    <w:p w:rsidR="00677A82" w:rsidRPr="009B541A" w:rsidRDefault="00925470" w:rsidP="004F1E9B">
      <w:pPr>
        <w:autoSpaceDE w:val="0"/>
        <w:autoSpaceDN w:val="0"/>
        <w:adjustRightInd w:val="0"/>
        <w:spacing w:after="107"/>
        <w:ind w:firstLine="708"/>
        <w:jc w:val="both"/>
        <w:rPr>
          <w:rFonts w:ascii="Times New Roman" w:hAnsi="Times New Roman" w:cs="Times New Roman"/>
          <w:sz w:val="24"/>
          <w:szCs w:val="24"/>
        </w:rPr>
      </w:pPr>
      <w:proofErr w:type="spellStart"/>
      <w:proofErr w:type="gramStart"/>
      <w:r w:rsidRPr="009B541A">
        <w:rPr>
          <w:rFonts w:ascii="Times New Roman" w:hAnsi="Times New Roman" w:cs="Times New Roman"/>
          <w:sz w:val="24"/>
          <w:szCs w:val="24"/>
          <w:lang w:val="en-US"/>
        </w:rPr>
        <w:t>Когато</w:t>
      </w:r>
      <w:proofErr w:type="spellEnd"/>
      <w:r w:rsidRPr="009B541A">
        <w:rPr>
          <w:rFonts w:ascii="Times New Roman" w:hAnsi="Times New Roman" w:cs="Times New Roman"/>
          <w:sz w:val="24"/>
          <w:szCs w:val="24"/>
          <w:lang w:val="en-US"/>
        </w:rPr>
        <w:t xml:space="preserve"> </w:t>
      </w:r>
      <w:r w:rsidR="00677A82" w:rsidRPr="009B541A">
        <w:rPr>
          <w:rFonts w:ascii="Times New Roman" w:hAnsi="Times New Roman" w:cs="Times New Roman"/>
          <w:sz w:val="24"/>
          <w:szCs w:val="24"/>
        </w:rPr>
        <w:t>лицата по чл.</w:t>
      </w:r>
      <w:proofErr w:type="gramEnd"/>
      <w:r w:rsidR="00677A82" w:rsidRPr="009B541A">
        <w:rPr>
          <w:rFonts w:ascii="Times New Roman" w:hAnsi="Times New Roman" w:cs="Times New Roman"/>
          <w:sz w:val="24"/>
          <w:szCs w:val="24"/>
        </w:rPr>
        <w:t xml:space="preserve">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налице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необходимост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защита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личните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данни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различие</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обстоятелствата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свързани</w:t>
      </w:r>
      <w:proofErr w:type="spell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личното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състояние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относно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изискванията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попълва</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отделен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всяко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някои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лицата</w:t>
      </w:r>
      <w:proofErr w:type="spell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proofErr w:type="gram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подава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повече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един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обстоятелствата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свързани</w:t>
      </w:r>
      <w:proofErr w:type="spell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критериите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подбор</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съдържат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само</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подписан</w:t>
      </w:r>
      <w:proofErr w:type="spell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електронен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подпис</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което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може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самостоятелно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представлява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съответния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стопански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субект</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proofErr w:type="gram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могат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използват</w:t>
      </w:r>
      <w:proofErr w:type="spellEnd"/>
      <w:r w:rsidRPr="00FC1292">
        <w:rPr>
          <w:rFonts w:ascii="Times New Roman" w:hAnsi="Times New Roman" w:cs="Times New Roman"/>
          <w:sz w:val="24"/>
          <w:szCs w:val="24"/>
          <w:lang w:val="en-US"/>
        </w:rPr>
        <w:t xml:space="preserve"> ЕЕДОП, </w:t>
      </w:r>
      <w:proofErr w:type="spellStart"/>
      <w:r w:rsidRPr="00FC1292">
        <w:rPr>
          <w:rFonts w:ascii="Times New Roman" w:hAnsi="Times New Roman" w:cs="Times New Roman"/>
          <w:sz w:val="24"/>
          <w:szCs w:val="24"/>
          <w:lang w:val="en-US"/>
        </w:rPr>
        <w:t>който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вече</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бил</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използван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предходна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процедура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обществена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поръчка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условията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чл</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 xml:space="preserve">44, </w:t>
      </w:r>
      <w:proofErr w:type="spellStart"/>
      <w:r w:rsidRPr="00FC1292">
        <w:rPr>
          <w:rFonts w:ascii="Times New Roman" w:hAnsi="Times New Roman" w:cs="Times New Roman"/>
          <w:sz w:val="24"/>
          <w:szCs w:val="24"/>
          <w:lang w:val="en-US"/>
        </w:rPr>
        <w:t>ал</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 xml:space="preserve">2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ППЗОП, и </w:t>
      </w:r>
      <w:proofErr w:type="spell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условие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потвърдят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съдържащата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него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още</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актуална</w:t>
      </w:r>
      <w:proofErr w:type="spellEnd"/>
      <w:r w:rsidRPr="00FC1292">
        <w:rPr>
          <w:rFonts w:ascii="Times New Roman" w:hAnsi="Times New Roman" w:cs="Times New Roman"/>
          <w:sz w:val="24"/>
          <w:szCs w:val="24"/>
          <w:lang w:val="en-US"/>
        </w:rPr>
        <w:t>.</w:t>
      </w:r>
      <w:proofErr w:type="gramEnd"/>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proofErr w:type="gramStart"/>
      <w:r w:rsidRPr="00FC1292">
        <w:rPr>
          <w:rFonts w:ascii="Times New Roman" w:hAnsi="Times New Roman" w:cs="Times New Roman"/>
          <w:sz w:val="24"/>
          <w:szCs w:val="24"/>
          <w:lang w:val="en-US"/>
        </w:rPr>
        <w:t>При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поискване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страна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възложителя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длъжни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необходимата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относно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правно-организационната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форма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която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осъществяват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lastRenderedPageBreak/>
        <w:t>дейността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както</w:t>
      </w:r>
      <w:proofErr w:type="spellEnd"/>
      <w:r w:rsidRPr="00FC1292">
        <w:rPr>
          <w:rFonts w:ascii="Times New Roman" w:hAnsi="Times New Roman" w:cs="Times New Roman"/>
          <w:sz w:val="24"/>
          <w:szCs w:val="24"/>
          <w:lang w:val="en-US"/>
        </w:rPr>
        <w:t xml:space="preserve"> и </w:t>
      </w:r>
      <w:proofErr w:type="spellStart"/>
      <w:r w:rsidRPr="00FC1292">
        <w:rPr>
          <w:rFonts w:ascii="Times New Roman" w:hAnsi="Times New Roman" w:cs="Times New Roman"/>
          <w:sz w:val="24"/>
          <w:szCs w:val="24"/>
          <w:lang w:val="en-US"/>
        </w:rPr>
        <w:t>списък</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всички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задължени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смисъла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чл</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 xml:space="preserve">54, </w:t>
      </w:r>
      <w:proofErr w:type="spellStart"/>
      <w:r w:rsidRPr="00FC1292">
        <w:rPr>
          <w:rFonts w:ascii="Times New Roman" w:hAnsi="Times New Roman" w:cs="Times New Roman"/>
          <w:sz w:val="24"/>
          <w:szCs w:val="24"/>
          <w:lang w:val="en-US"/>
        </w:rPr>
        <w:t>ал</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 xml:space="preserve">2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ЗОП, </w:t>
      </w:r>
      <w:proofErr w:type="spellStart"/>
      <w:r w:rsidRPr="00FC1292">
        <w:rPr>
          <w:rFonts w:ascii="Times New Roman" w:hAnsi="Times New Roman" w:cs="Times New Roman"/>
          <w:sz w:val="24"/>
          <w:szCs w:val="24"/>
          <w:lang w:val="en-US"/>
        </w:rPr>
        <w:t>независимо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наименованието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органите</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участват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длъжностите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заемат</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proofErr w:type="spellStart"/>
      <w:proofErr w:type="gramStart"/>
      <w:r w:rsidRPr="00FC1292">
        <w:rPr>
          <w:rFonts w:ascii="Times New Roman" w:hAnsi="Times New Roman" w:cs="Times New Roman"/>
          <w:sz w:val="24"/>
          <w:szCs w:val="24"/>
          <w:lang w:val="en-US"/>
        </w:rPr>
        <w:t>Възложителят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може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изисква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участниците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всяко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време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всички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част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документите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чрез</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които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доказва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посочена</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еЕЕДОП</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това</w:t>
      </w:r>
      <w:proofErr w:type="spellEnd"/>
      <w:r w:rsidRPr="00FC1292">
        <w:rPr>
          <w:rFonts w:ascii="Times New Roman" w:hAnsi="Times New Roman" w:cs="Times New Roman"/>
          <w:sz w:val="24"/>
          <w:szCs w:val="24"/>
          <w:lang w:val="en-US"/>
        </w:rPr>
        <w:t xml:space="preserve"> е </w:t>
      </w:r>
      <w:proofErr w:type="spellStart"/>
      <w:r w:rsidRPr="00FC1292">
        <w:rPr>
          <w:rFonts w:ascii="Times New Roman" w:hAnsi="Times New Roman" w:cs="Times New Roman"/>
          <w:sz w:val="24"/>
          <w:szCs w:val="24"/>
          <w:lang w:val="en-US"/>
        </w:rPr>
        <w:t>необходимо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законосъобразното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провеждане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процедурата</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
    <w:p w:rsidR="00925470" w:rsidRPr="00FC1292" w:rsidRDefault="00925470" w:rsidP="00925470">
      <w:pPr>
        <w:tabs>
          <w:tab w:val="left" w:pos="284"/>
          <w:tab w:val="num" w:pos="1134"/>
        </w:tabs>
        <w:jc w:val="both"/>
        <w:rPr>
          <w:rFonts w:ascii="Times New Roman" w:hAnsi="Times New Roman" w:cs="Times New Roman"/>
          <w:sz w:val="24"/>
          <w:szCs w:val="24"/>
        </w:rPr>
      </w:pPr>
      <w:r w:rsidRPr="00FC1292">
        <w:rPr>
          <w:rFonts w:ascii="Times New Roman" w:hAnsi="Times New Roman" w:cs="Times New Roman"/>
          <w:sz w:val="24"/>
          <w:szCs w:val="24"/>
        </w:rPr>
        <w:tab/>
      </w:r>
      <w:proofErr w:type="spellStart"/>
      <w:r w:rsidRPr="00FC1292">
        <w:rPr>
          <w:rFonts w:ascii="Times New Roman" w:hAnsi="Times New Roman" w:cs="Times New Roman"/>
          <w:sz w:val="24"/>
          <w:szCs w:val="24"/>
          <w:lang w:val="en-US"/>
        </w:rPr>
        <w:t>Преди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сключването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договора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обществена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поръчка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възложителят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изисква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участника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определен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изпълнител</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предостави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актуални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документи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удостоверяващи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липсата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основанията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отстраняване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процедурата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както</w:t>
      </w:r>
      <w:proofErr w:type="spellEnd"/>
      <w:r w:rsidRPr="00FC1292">
        <w:rPr>
          <w:rFonts w:ascii="Times New Roman" w:hAnsi="Times New Roman" w:cs="Times New Roman"/>
          <w:sz w:val="24"/>
          <w:szCs w:val="24"/>
          <w:lang w:val="en-US"/>
        </w:rPr>
        <w:t xml:space="preserve"> </w:t>
      </w:r>
      <w:proofErr w:type="gramStart"/>
      <w:r w:rsidRPr="00FC1292">
        <w:rPr>
          <w:rFonts w:ascii="Times New Roman" w:hAnsi="Times New Roman" w:cs="Times New Roman"/>
          <w:sz w:val="24"/>
          <w:szCs w:val="24"/>
          <w:lang w:val="en-US"/>
        </w:rPr>
        <w:t xml:space="preserve">и </w:t>
      </w:r>
      <w:r w:rsidRPr="00FC1292">
        <w:rPr>
          <w:rFonts w:ascii="Times New Roman" w:hAnsi="Times New Roman" w:cs="Times New Roman"/>
          <w:sz w:val="24"/>
          <w:szCs w:val="24"/>
        </w:rPr>
        <w:t xml:space="preserve"> </w:t>
      </w:r>
      <w:proofErr w:type="spellStart"/>
      <w:r w:rsidRPr="00FC1292">
        <w:rPr>
          <w:rFonts w:ascii="Times New Roman" w:hAnsi="Times New Roman" w:cs="Times New Roman"/>
          <w:sz w:val="24"/>
          <w:szCs w:val="24"/>
          <w:lang w:val="en-US"/>
        </w:rPr>
        <w:t>съответствието</w:t>
      </w:r>
      <w:proofErr w:type="spellEnd"/>
      <w:proofErr w:type="gramEnd"/>
      <w:r w:rsidRPr="00FC1292">
        <w:rPr>
          <w:rFonts w:ascii="Times New Roman" w:hAnsi="Times New Roman" w:cs="Times New Roman"/>
          <w:sz w:val="24"/>
          <w:szCs w:val="24"/>
          <w:lang w:val="en-US"/>
        </w:rPr>
        <w:t xml:space="preserve"> с </w:t>
      </w:r>
      <w:proofErr w:type="spellStart"/>
      <w:r w:rsidRPr="00FC1292">
        <w:rPr>
          <w:rFonts w:ascii="Times New Roman" w:hAnsi="Times New Roman" w:cs="Times New Roman"/>
          <w:sz w:val="24"/>
          <w:szCs w:val="24"/>
          <w:lang w:val="en-US"/>
        </w:rPr>
        <w:t>поставените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критерии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подбор</w:t>
      </w:r>
      <w:proofErr w:type="spellEnd"/>
      <w:r w:rsidRPr="00FC1292">
        <w:rPr>
          <w:rFonts w:ascii="Times New Roman" w:hAnsi="Times New Roman" w:cs="Times New Roman"/>
          <w:sz w:val="24"/>
          <w:szCs w:val="24"/>
          <w:lang w:val="en-US"/>
        </w:rPr>
        <w:t xml:space="preserve">. </w:t>
      </w:r>
      <w:proofErr w:type="spellStart"/>
      <w:proofErr w:type="gramStart"/>
      <w:r w:rsidRPr="00FC1292">
        <w:rPr>
          <w:rFonts w:ascii="Times New Roman" w:hAnsi="Times New Roman" w:cs="Times New Roman"/>
          <w:sz w:val="24"/>
          <w:szCs w:val="24"/>
          <w:lang w:val="en-US"/>
        </w:rPr>
        <w:t>Документите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представят</w:t>
      </w:r>
      <w:proofErr w:type="spellEnd"/>
      <w:r w:rsidRPr="00FC1292">
        <w:rPr>
          <w:rFonts w:ascii="Times New Roman" w:hAnsi="Times New Roman" w:cs="Times New Roman"/>
          <w:sz w:val="24"/>
          <w:szCs w:val="24"/>
          <w:lang w:val="en-US"/>
        </w:rPr>
        <w:t xml:space="preserve"> и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подизпълнителите</w:t>
      </w:r>
      <w:proofErr w:type="spellEnd"/>
      <w:r w:rsidRPr="00FC1292">
        <w:rPr>
          <w:rFonts w:ascii="Times New Roman" w:hAnsi="Times New Roman" w:cs="Times New Roman"/>
          <w:sz w:val="24"/>
          <w:szCs w:val="24"/>
          <w:lang w:val="en-US"/>
        </w:rPr>
        <w:t xml:space="preserve"> и </w:t>
      </w:r>
      <w:proofErr w:type="spellStart"/>
      <w:r w:rsidRPr="00FC1292">
        <w:rPr>
          <w:rFonts w:ascii="Times New Roman" w:hAnsi="Times New Roman" w:cs="Times New Roman"/>
          <w:sz w:val="24"/>
          <w:szCs w:val="24"/>
          <w:lang w:val="en-US"/>
        </w:rPr>
        <w:t>третите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лица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ако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има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такива</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proofErr w:type="spellStart"/>
      <w:proofErr w:type="gramStart"/>
      <w:r w:rsidRPr="00FC1292">
        <w:rPr>
          <w:rFonts w:ascii="Times New Roman" w:hAnsi="Times New Roman" w:cs="Times New Roman"/>
          <w:sz w:val="24"/>
          <w:szCs w:val="24"/>
          <w:lang w:val="en-US"/>
        </w:rPr>
        <w:t>Участникът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определен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за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изпълнител</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представя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посочените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документи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когато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обстоятелствата</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тях</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достъпни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чрез</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публичен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безплатен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регистър</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посочен</w:t>
      </w:r>
      <w:proofErr w:type="spellEnd"/>
      <w:r w:rsidRPr="00FC1292">
        <w:rPr>
          <w:rFonts w:ascii="Times New Roman" w:hAnsi="Times New Roman" w:cs="Times New Roman"/>
          <w:sz w:val="24"/>
          <w:szCs w:val="24"/>
          <w:lang w:val="en-US"/>
        </w:rPr>
        <w:t xml:space="preserve"> в </w:t>
      </w:r>
      <w:proofErr w:type="spellStart"/>
      <w:r w:rsidRPr="00FC1292">
        <w:rPr>
          <w:rFonts w:ascii="Times New Roman" w:hAnsi="Times New Roman" w:cs="Times New Roman"/>
          <w:sz w:val="24"/>
          <w:szCs w:val="24"/>
          <w:lang w:val="en-US"/>
        </w:rPr>
        <w:t>попълнения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него</w:t>
      </w:r>
      <w:proofErr w:type="spellEnd"/>
      <w:r w:rsidRPr="00FC1292">
        <w:rPr>
          <w:rFonts w:ascii="Times New Roman" w:hAnsi="Times New Roman" w:cs="Times New Roman"/>
          <w:sz w:val="24"/>
          <w:szCs w:val="24"/>
          <w:lang w:val="en-US"/>
        </w:rPr>
        <w:t xml:space="preserve"> ЕЕДОП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информацията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или</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достъпът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до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нея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се</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предоставя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от</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компетентен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орган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на</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Възложителя</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по</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служебен</w:t>
      </w:r>
      <w:proofErr w:type="spellEnd"/>
      <w:r w:rsidRPr="00FC1292">
        <w:rPr>
          <w:rFonts w:ascii="Times New Roman" w:hAnsi="Times New Roman" w:cs="Times New Roman"/>
          <w:sz w:val="24"/>
          <w:szCs w:val="24"/>
          <w:lang w:val="en-US"/>
        </w:rPr>
        <w:t xml:space="preserve"> </w:t>
      </w:r>
      <w:proofErr w:type="spellStart"/>
      <w:r w:rsidRPr="00FC1292">
        <w:rPr>
          <w:rFonts w:ascii="Times New Roman" w:hAnsi="Times New Roman" w:cs="Times New Roman"/>
          <w:sz w:val="24"/>
          <w:szCs w:val="24"/>
          <w:lang w:val="en-US"/>
        </w:rPr>
        <w:t>път</w:t>
      </w:r>
      <w:proofErr w:type="spellEnd"/>
      <w:r w:rsidRPr="00FC1292">
        <w:rPr>
          <w:rFonts w:ascii="Times New Roman" w:hAnsi="Times New Roman" w:cs="Times New Roman"/>
          <w:sz w:val="24"/>
          <w:szCs w:val="24"/>
          <w:lang w:val="en-US"/>
        </w:rPr>
        <w:t>.</w:t>
      </w:r>
      <w:proofErr w:type="gramEnd"/>
      <w:r w:rsidRPr="00FC1292">
        <w:rPr>
          <w:rFonts w:ascii="Times New Roman" w:hAnsi="Times New Roman" w:cs="Times New Roman"/>
          <w:sz w:val="24"/>
          <w:szCs w:val="24"/>
          <w:lang w:val="en-US"/>
        </w:rPr>
        <w:t xml:space="preserve">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216CC5" w:rsidRDefault="00216CC5" w:rsidP="00925470">
      <w:pPr>
        <w:autoSpaceDE w:val="0"/>
        <w:autoSpaceDN w:val="0"/>
        <w:adjustRightInd w:val="0"/>
        <w:ind w:firstLine="708"/>
        <w:jc w:val="both"/>
        <w:rPr>
          <w:rFonts w:ascii="Times New Roman" w:hAnsi="Times New Roman" w:cs="Times New Roman"/>
          <w:b/>
          <w:sz w:val="24"/>
          <w:szCs w:val="24"/>
          <w:u w:val="single"/>
        </w:rPr>
      </w:pPr>
    </w:p>
    <w:p w:rsidR="00925470" w:rsidRPr="00FC1292" w:rsidRDefault="00216CC5" w:rsidP="00925470">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b/>
          <w:sz w:val="24"/>
          <w:szCs w:val="24"/>
          <w:u w:val="single"/>
        </w:rPr>
        <w:t>Практически у</w:t>
      </w:r>
      <w:r w:rsidR="00925470" w:rsidRPr="00FC1292">
        <w:rPr>
          <w:rFonts w:ascii="Times New Roman" w:hAnsi="Times New Roman" w:cs="Times New Roman"/>
          <w:b/>
          <w:sz w:val="24"/>
          <w:szCs w:val="24"/>
          <w:u w:val="single"/>
        </w:rPr>
        <w:t>казания за попълване и представяне на ЕЕДОП – във формат "</w:t>
      </w:r>
      <w:proofErr w:type="spellStart"/>
      <w:r w:rsidR="00925470" w:rsidRPr="00FC1292">
        <w:rPr>
          <w:rFonts w:ascii="Times New Roman" w:hAnsi="Times New Roman" w:cs="Times New Roman"/>
          <w:b/>
          <w:sz w:val="24"/>
          <w:szCs w:val="24"/>
          <w:u w:val="single"/>
        </w:rPr>
        <w:t>espd-request</w:t>
      </w:r>
      <w:proofErr w:type="spellEnd"/>
      <w:r w:rsidR="00925470" w:rsidRPr="00FC1292">
        <w:rPr>
          <w:rFonts w:ascii="Times New Roman" w:hAnsi="Times New Roman" w:cs="Times New Roman"/>
          <w:b/>
          <w:sz w:val="24"/>
          <w:szCs w:val="24"/>
          <w:u w:val="single"/>
        </w:rPr>
        <w:t>.xml"</w:t>
      </w:r>
      <w:r w:rsidR="00925470" w:rsidRPr="00FC1292">
        <w:rPr>
          <w:rFonts w:ascii="Times New Roman" w:hAnsi="Times New Roman" w:cs="Times New Roman"/>
          <w:b/>
          <w:sz w:val="24"/>
          <w:szCs w:val="24"/>
        </w:rPr>
        <w:t>:</w:t>
      </w:r>
      <w:r w:rsidR="00925470"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925470">
      <w:pPr>
        <w:autoSpaceDE w:val="0"/>
        <w:autoSpaceDN w:val="0"/>
        <w:adjustRightInd w:val="0"/>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w:t>
      </w:r>
      <w:proofErr w:type="spellStart"/>
      <w:r w:rsidRPr="00FC1292">
        <w:rPr>
          <w:rFonts w:ascii="Times New Roman" w:hAnsi="Times New Roman" w:cs="Times New Roman"/>
          <w:b/>
          <w:i/>
          <w:sz w:val="24"/>
          <w:szCs w:val="24"/>
          <w:u w:val="single"/>
        </w:rPr>
        <w:t>еЕЕДОП</w:t>
      </w:r>
      <w:proofErr w:type="spellEnd"/>
      <w:r w:rsidRPr="00FC1292">
        <w:rPr>
          <w:rFonts w:ascii="Times New Roman" w:hAnsi="Times New Roman" w:cs="Times New Roman"/>
          <w:b/>
          <w:i/>
          <w:sz w:val="24"/>
          <w:szCs w:val="24"/>
          <w:u w:val="single"/>
        </w:rPr>
        <w:t xml:space="preserve">, при предоставянето му, с електронен подпис следва да бъде подписана версията в PDF формат. </w:t>
      </w:r>
    </w:p>
    <w:p w:rsidR="00925470" w:rsidRPr="00FC1292" w:rsidRDefault="00925470" w:rsidP="00925470">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Електронен ЕЕДОП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се подготвя чрез използване на осигурената от Европейската Комисия безплатна услуга – информационна система за </w:t>
      </w:r>
      <w:proofErr w:type="spellStart"/>
      <w:r w:rsidRPr="00FC1292">
        <w:rPr>
          <w:rFonts w:ascii="Times New Roman" w:hAnsi="Times New Roman" w:cs="Times New Roman"/>
          <w:sz w:val="24"/>
          <w:szCs w:val="24"/>
        </w:rPr>
        <w:t>eЕЕДОП</w:t>
      </w:r>
      <w:proofErr w:type="spellEnd"/>
      <w:r w:rsidRPr="00FC1292">
        <w:rPr>
          <w:rFonts w:ascii="Times New Roman" w:hAnsi="Times New Roman" w:cs="Times New Roman"/>
          <w:sz w:val="24"/>
          <w:szCs w:val="24"/>
        </w:rPr>
        <w:t xml:space="preserve">.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 файл, който е предназначен за използване в електронната система за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За да попълните предоставения образец на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е необходимо да преминете през следните стъпки: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а) В приложените към документацията образци ще намерите файл - "</w:t>
      </w:r>
      <w:proofErr w:type="spellStart"/>
      <w:r w:rsidRPr="00FC1292">
        <w:rPr>
          <w:rFonts w:ascii="Times New Roman" w:hAnsi="Times New Roman" w:cs="Times New Roman"/>
          <w:sz w:val="24"/>
          <w:szCs w:val="24"/>
        </w:rPr>
        <w:t>espdrequest</w:t>
      </w:r>
      <w:proofErr w:type="spellEnd"/>
      <w:r w:rsidRPr="00FC1292">
        <w:rPr>
          <w:rFonts w:ascii="Times New Roman" w:hAnsi="Times New Roman" w:cs="Times New Roman"/>
          <w:sz w:val="24"/>
          <w:szCs w:val="24"/>
        </w:rPr>
        <w:t xml:space="preserve">.xml", който трябва да съхранете на компютъра си.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и изберете български език.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г) В </w:t>
      </w:r>
      <w:proofErr w:type="spellStart"/>
      <w:r w:rsidRPr="00FC1292">
        <w:rPr>
          <w:rFonts w:ascii="Times New Roman" w:hAnsi="Times New Roman" w:cs="Times New Roman"/>
          <w:sz w:val="24"/>
          <w:szCs w:val="24"/>
        </w:rPr>
        <w:t>новопоявилото</w:t>
      </w:r>
      <w:proofErr w:type="spellEnd"/>
      <w:r w:rsidRPr="00FC1292">
        <w:rPr>
          <w:rFonts w:ascii="Times New Roman" w:hAnsi="Times New Roman" w:cs="Times New Roman"/>
          <w:sz w:val="24"/>
          <w:szCs w:val="24"/>
        </w:rPr>
        <w:t xml:space="preserve"> се поле "Искате да:" маркирайте "Заредите файл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д) В </w:t>
      </w:r>
      <w:proofErr w:type="spellStart"/>
      <w:r w:rsidRPr="00FC1292">
        <w:rPr>
          <w:rFonts w:ascii="Times New Roman" w:hAnsi="Times New Roman" w:cs="Times New Roman"/>
          <w:sz w:val="24"/>
          <w:szCs w:val="24"/>
        </w:rPr>
        <w:t>новопоялвилото</w:t>
      </w:r>
      <w:proofErr w:type="spellEnd"/>
      <w:r w:rsidRPr="00FC1292">
        <w:rPr>
          <w:rFonts w:ascii="Times New Roman" w:hAnsi="Times New Roman" w:cs="Times New Roman"/>
          <w:sz w:val="24"/>
          <w:szCs w:val="24"/>
        </w:rPr>
        <w:t xml:space="preserve">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 В </w:t>
      </w:r>
      <w:proofErr w:type="spellStart"/>
      <w:r w:rsidRPr="00FC1292">
        <w:rPr>
          <w:rFonts w:ascii="Times New Roman" w:hAnsi="Times New Roman" w:cs="Times New Roman"/>
          <w:sz w:val="24"/>
          <w:szCs w:val="24"/>
        </w:rPr>
        <w:t>новопоявилото</w:t>
      </w:r>
      <w:proofErr w:type="spellEnd"/>
      <w:r w:rsidRPr="00FC1292">
        <w:rPr>
          <w:rFonts w:ascii="Times New Roman" w:hAnsi="Times New Roman" w:cs="Times New Roman"/>
          <w:sz w:val="24"/>
          <w:szCs w:val="24"/>
        </w:rPr>
        <w:t xml:space="preserve"> се поле изберете мястото на дейност на вашето предприятие и натиснете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ж) Ще се зареди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 Изтегления *.</w:t>
      </w:r>
      <w:proofErr w:type="spellStart"/>
      <w:r w:rsidRPr="00FC1292">
        <w:rPr>
          <w:rFonts w:ascii="Times New Roman" w:hAnsi="Times New Roman" w:cs="Times New Roman"/>
          <w:sz w:val="24"/>
          <w:szCs w:val="24"/>
        </w:rPr>
        <w:t>pdf</w:t>
      </w:r>
      <w:proofErr w:type="spellEnd"/>
      <w:r w:rsidRPr="00FC1292">
        <w:rPr>
          <w:rFonts w:ascii="Times New Roman" w:hAnsi="Times New Roman" w:cs="Times New Roman"/>
          <w:sz w:val="24"/>
          <w:szCs w:val="24"/>
        </w:rPr>
        <w:t xml:space="preserve">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FC1292">
        <w:rPr>
          <w:rFonts w:ascii="Times New Roman" w:hAnsi="Times New Roman" w:cs="Times New Roman"/>
          <w:sz w:val="24"/>
          <w:szCs w:val="24"/>
        </w:rPr>
        <w:t>еЕЕДОП</w:t>
      </w:r>
      <w:proofErr w:type="spellEnd"/>
      <w:r w:rsidRPr="00FC1292">
        <w:rPr>
          <w:rFonts w:ascii="Times New Roman" w:hAnsi="Times New Roman" w:cs="Times New Roman"/>
          <w:sz w:val="24"/>
          <w:szCs w:val="24"/>
        </w:rPr>
        <w:t xml:space="preserve">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0361D4" w:rsidRDefault="000361D4" w:rsidP="00162BEA">
      <w:pPr>
        <w:jc w:val="both"/>
        <w:rPr>
          <w:rFonts w:ascii="Times New Roman" w:hAnsi="Times New Roman" w:cs="Times New Roman"/>
          <w:b/>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3.1. </w:t>
      </w:r>
      <w:r w:rsidR="00162BEA"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3.2. </w:t>
      </w:r>
      <w:r w:rsidRPr="00216CC5">
        <w:rPr>
          <w:rFonts w:ascii="Times New Roman" w:hAnsi="Times New Roman" w:cs="Times New Roman"/>
          <w:sz w:val="24"/>
          <w:szCs w:val="24"/>
        </w:rPr>
        <w:t>Всеки участник следва да осигури своевременното получаване на документите за участие в процедурата от възложителя. Ако участникът изпраща документите си по поща или с препоръчано писмо с обратна разписка или чрез куриерска служба, разходите са за негова сметка. В този случай той следва да изпрати документите така, че да обезпечи тяхното получаване на посочения от възложителя адрес преди изтичане на срока за получаване на офертите. Рискът от забава или загубване на документите е за сметка на участника. Възложителят не се ангажира да съдейства за пристигането им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216CC5" w:rsidRP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3.3. </w:t>
      </w:r>
      <w:r w:rsidRPr="00216CC5">
        <w:rPr>
          <w:rFonts w:ascii="Times New Roman" w:hAnsi="Times New Roman" w:cs="Times New Roman"/>
          <w:sz w:val="24"/>
          <w:szCs w:val="24"/>
        </w:rPr>
        <w:t>До изтичане на срока за подаване на оферти, всеки участник може да промени, допълни или оттегли подадените документи. Допълнението и промяната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216CC5" w:rsidRPr="00216CC5" w:rsidRDefault="00216CC5" w:rsidP="00216CC5">
      <w:pPr>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Default="00216CC5" w:rsidP="00162BEA">
      <w:pPr>
        <w:jc w:val="both"/>
        <w:rPr>
          <w:rFonts w:ascii="Times New Roman" w:hAnsi="Times New Roman" w:cs="Times New Roman"/>
          <w:sz w:val="24"/>
          <w:szCs w:val="24"/>
        </w:rPr>
      </w:pPr>
      <w:r>
        <w:rPr>
          <w:rFonts w:ascii="Times New Roman" w:hAnsi="Times New Roman" w:cs="Times New Roman"/>
          <w:sz w:val="24"/>
          <w:szCs w:val="24"/>
        </w:rPr>
        <w:t xml:space="preserve">4.1. </w:t>
      </w:r>
      <w:r w:rsidR="00162BEA"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216CC5" w:rsidRPr="00B628EC" w:rsidRDefault="00216CC5" w:rsidP="00216CC5">
      <w:pPr>
        <w:pStyle w:val="14"/>
        <w:spacing w:before="0" w:after="0"/>
        <w:ind w:firstLine="360"/>
        <w:rPr>
          <w:rFonts w:ascii="Times New Roman" w:hAnsi="Times New Roman" w:cs="Times New Roman"/>
          <w:b w:val="0"/>
          <w:sz w:val="24"/>
        </w:rPr>
      </w:pPr>
      <w:r>
        <w:rPr>
          <w:rFonts w:ascii="Times New Roman" w:hAnsi="Times New Roman" w:cs="Times New Roman"/>
          <w:b w:val="0"/>
          <w:sz w:val="24"/>
        </w:rPr>
        <w:t xml:space="preserve">4.2. </w:t>
      </w:r>
      <w:r w:rsidRPr="00B628EC">
        <w:rPr>
          <w:rFonts w:ascii="Times New Roman" w:hAnsi="Times New Roman" w:cs="Times New Roman"/>
          <w:b w:val="0"/>
          <w:sz w:val="24"/>
        </w:rPr>
        <w:t xml:space="preserve">Възложителят може или е длъжен да удължи срока за подаване на оферти при наличие на основание </w:t>
      </w:r>
      <w:r>
        <w:rPr>
          <w:rFonts w:ascii="Times New Roman" w:hAnsi="Times New Roman" w:cs="Times New Roman"/>
          <w:b w:val="0"/>
          <w:sz w:val="24"/>
        </w:rPr>
        <w:t>за това съгласно чл. 100, ал. 7</w:t>
      </w:r>
      <w:r w:rsidRPr="00B628EC">
        <w:rPr>
          <w:rFonts w:ascii="Times New Roman" w:hAnsi="Times New Roman" w:cs="Times New Roman"/>
          <w:b w:val="0"/>
          <w:sz w:val="24"/>
        </w:rPr>
        <w:t>, 11 и 12 от ЗОП и чл. 28, ал. 5 от ППЗОП.</w:t>
      </w:r>
    </w:p>
    <w:p w:rsidR="00216CC5" w:rsidRPr="00FC1292" w:rsidRDefault="00216CC5" w:rsidP="00162BEA">
      <w:pPr>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bookmarkStart w:id="5" w:name="_Toc239445706"/>
      <w:r w:rsidRPr="00FC1292">
        <w:rPr>
          <w:rFonts w:ascii="Times New Roman" w:eastAsia="MS ??" w:hAnsi="Times New Roman" w:cs="Times New Roman"/>
          <w:b/>
          <w:sz w:val="24"/>
          <w:szCs w:val="24"/>
        </w:rPr>
        <w:t>5. К</w:t>
      </w:r>
      <w:bookmarkEnd w:id="5"/>
      <w:r w:rsidRPr="00FC1292">
        <w:rPr>
          <w:rFonts w:ascii="Times New Roman" w:eastAsia="MS ??" w:hAnsi="Times New Roman" w:cs="Times New Roman"/>
          <w:b/>
          <w:sz w:val="24"/>
          <w:szCs w:val="24"/>
        </w:rPr>
        <w:t xml:space="preserve">омуникация между </w:t>
      </w:r>
      <w:bookmarkStart w:id="6" w:name="_Ref239434433"/>
      <w:r w:rsidRPr="00FC1292">
        <w:rPr>
          <w:rFonts w:ascii="Times New Roman" w:eastAsia="MS ??" w:hAnsi="Times New Roman" w:cs="Times New Roman"/>
          <w:b/>
          <w:sz w:val="24"/>
          <w:szCs w:val="24"/>
        </w:rPr>
        <w:t>Възложителя и участниците</w:t>
      </w:r>
    </w:p>
    <w:p w:rsidR="00162BEA" w:rsidRPr="00FC1292" w:rsidRDefault="00162BEA" w:rsidP="00162BEA">
      <w:pPr>
        <w:rPr>
          <w:rFonts w:ascii="Times New Roman" w:hAnsi="Times New Roman" w:cs="Times New Roman"/>
          <w:sz w:val="24"/>
          <w:szCs w:val="24"/>
          <w:lang w:val="en-US"/>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6"/>
      <w:r w:rsidRPr="00FC1292">
        <w:rPr>
          <w:rFonts w:ascii="Times New Roman" w:eastAsia="MS ??" w:hAnsi="Times New Roman" w:cs="Times New Roman"/>
          <w:sz w:val="24"/>
          <w:szCs w:val="24"/>
          <w:lang w:val="ru-RU"/>
        </w:rPr>
        <w:t xml:space="preserve"> </w:t>
      </w:r>
      <w:hyperlink r:id="rId10"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F41FE2">
      <w:pPr>
        <w:shd w:val="clear" w:color="auto" w:fill="FEFEFE"/>
        <w:rPr>
          <w:rFonts w:ascii="Times New Roman" w:hAnsi="Times New Roman" w:cs="Times New Roman"/>
          <w:sz w:val="24"/>
          <w:szCs w:val="24"/>
        </w:rPr>
      </w:pPr>
      <w:r w:rsidRPr="00FC1292">
        <w:rPr>
          <w:rFonts w:ascii="Times New Roman" w:eastAsia="MS ??" w:hAnsi="Times New Roman" w:cs="Times New Roman"/>
          <w:sz w:val="24"/>
          <w:szCs w:val="24"/>
        </w:rPr>
        <w:lastRenderedPageBreak/>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w:t>
      </w:r>
      <w:r w:rsidR="00D3439A">
        <w:rPr>
          <w:rFonts w:ascii="Times New Roman" w:eastAsia="MS ??" w:hAnsi="Times New Roman" w:cs="Times New Roman"/>
          <w:sz w:val="24"/>
          <w:szCs w:val="24"/>
        </w:rPr>
        <w:t>получаване</w:t>
      </w:r>
      <w:r w:rsidR="00F41FE2" w:rsidRPr="00FC1292">
        <w:rPr>
          <w:rFonts w:ascii="Times New Roman" w:eastAsia="MS ??" w:hAnsi="Times New Roman" w:cs="Times New Roman"/>
          <w:sz w:val="24"/>
          <w:szCs w:val="24"/>
        </w:rPr>
        <w:t xml:space="preserve">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2475B9" w:rsidRDefault="00162BEA"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w:t>
      </w:r>
      <w:r w:rsidRPr="002475B9">
        <w:rPr>
          <w:rFonts w:ascii="Times New Roman" w:eastAsia="MS ??" w:hAnsi="Times New Roman" w:cs="Times New Roman"/>
          <w:sz w:val="24"/>
          <w:szCs w:val="24"/>
        </w:rPr>
        <w:t>предвидените от ЗОП хипотези, някои документи по процедурата се обявяват и само чрез профила на купувача на възложителя.</w:t>
      </w:r>
    </w:p>
    <w:p w:rsidR="00D3439A" w:rsidRPr="002475B9" w:rsidRDefault="00D3439A" w:rsidP="002475B9">
      <w:pPr>
        <w:pStyle w:val="ae"/>
        <w:numPr>
          <w:ilvl w:val="1"/>
          <w:numId w:val="18"/>
        </w:numPr>
        <w:tabs>
          <w:tab w:val="left" w:pos="1260"/>
        </w:tabs>
        <w:jc w:val="both"/>
        <w:rPr>
          <w:rFonts w:ascii="Times New Roman" w:hAnsi="Times New Roman" w:cs="Times New Roman"/>
          <w:sz w:val="24"/>
          <w:szCs w:val="24"/>
        </w:rPr>
      </w:pPr>
      <w:r w:rsidRPr="002475B9">
        <w:rPr>
          <w:rFonts w:ascii="Times New Roman" w:hAnsi="Times New Roman" w:cs="Times New Roman"/>
          <w:sz w:val="24"/>
          <w:szCs w:val="24"/>
        </w:rPr>
        <w:t>До приключване на процедурата за възлагане на обществената поръчка не се позволява размяна на информация по въпроси, свързани с провеждането й, освен по реда, определен в ЗОП, ППЗОП и в тази документация, между заинтересовано лице, участник или техни представители и:</w:t>
      </w:r>
    </w:p>
    <w:p w:rsidR="00D3439A" w:rsidRPr="002475B9" w:rsidRDefault="00D3439A" w:rsidP="00D3439A">
      <w:pPr>
        <w:tabs>
          <w:tab w:val="left" w:pos="993"/>
          <w:tab w:val="left" w:pos="1080"/>
          <w:tab w:val="left" w:pos="1134"/>
        </w:tabs>
        <w:ind w:left="567"/>
        <w:jc w:val="both"/>
        <w:rPr>
          <w:rFonts w:ascii="Times New Roman" w:hAnsi="Times New Roman" w:cs="Times New Roman"/>
          <w:sz w:val="24"/>
          <w:szCs w:val="24"/>
        </w:rPr>
      </w:pPr>
      <w:r w:rsidRPr="002475B9">
        <w:rPr>
          <w:rFonts w:ascii="Times New Roman" w:hAnsi="Times New Roman" w:cs="Times New Roman"/>
          <w:sz w:val="24"/>
          <w:szCs w:val="24"/>
        </w:rPr>
        <w:t>а) органите и служителите на възложителя, свързани с провеждането на процедурата;</w:t>
      </w:r>
    </w:p>
    <w:p w:rsidR="00D3439A"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r w:rsidRPr="002475B9">
        <w:rPr>
          <w:rFonts w:ascii="Times New Roman" w:hAnsi="Times New Roman" w:cs="Times New Roman"/>
          <w:sz w:val="24"/>
          <w:szCs w:val="24"/>
        </w:rPr>
        <w:tab/>
      </w:r>
      <w:r w:rsidRPr="002475B9">
        <w:rPr>
          <w:rFonts w:ascii="Times New Roman" w:hAnsi="Times New Roman" w:cs="Times New Roman"/>
          <w:sz w:val="24"/>
          <w:szCs w:val="24"/>
        </w:rPr>
        <w:tab/>
        <w:t xml:space="preserve"> </w:t>
      </w:r>
      <w:r w:rsidR="00D3439A" w:rsidRPr="002475B9">
        <w:rPr>
          <w:rFonts w:ascii="Times New Roman" w:hAnsi="Times New Roman" w:cs="Times New Roman"/>
          <w:sz w:val="24"/>
          <w:szCs w:val="24"/>
        </w:rPr>
        <w:t>б) органите, длъжностните лица, консултантите и експертите, участвали в разработването и приемането на документацията за участие, ако е приложимо.</w:t>
      </w:r>
    </w:p>
    <w:p w:rsidR="002475B9" w:rsidRPr="002475B9" w:rsidRDefault="002475B9" w:rsidP="002475B9">
      <w:pPr>
        <w:pStyle w:val="ae"/>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При промяна в посочения адрес и факс за кореспонденция, участниците са длъжни в срок до 3 дни от настъпване на промяната надлежно да уведомят възложителя.</w:t>
      </w:r>
    </w:p>
    <w:p w:rsidR="002475B9" w:rsidRPr="002475B9" w:rsidRDefault="002475B9" w:rsidP="002475B9">
      <w:pPr>
        <w:pStyle w:val="ae"/>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2475B9"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p>
    <w:p w:rsidR="00D3439A" w:rsidRPr="00FC1292" w:rsidRDefault="00D3439A" w:rsidP="00162BEA">
      <w:pPr>
        <w:tabs>
          <w:tab w:val="left" w:pos="142"/>
        </w:tabs>
        <w:suppressAutoHyphens/>
        <w:jc w:val="both"/>
        <w:rPr>
          <w:rFonts w:ascii="Times New Roman" w:eastAsia="MS ??" w:hAnsi="Times New Roman" w:cs="Times New Roman"/>
          <w:b/>
          <w:sz w:val="24"/>
          <w:szCs w:val="24"/>
        </w:rPr>
      </w:pP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 xml:space="preserve">VII.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w:t>
      </w:r>
      <w:r w:rsidRPr="00FC1292">
        <w:rPr>
          <w:rFonts w:ascii="Times New Roman" w:hAnsi="Times New Roman" w:cs="Times New Roman"/>
          <w:sz w:val="24"/>
          <w:szCs w:val="24"/>
        </w:rPr>
        <w:lastRenderedPageBreak/>
        <w:t xml:space="preserve">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center"/>
        <w:rPr>
          <w:rFonts w:ascii="Times New Roman" w:eastAsia="MS ??" w:hAnsi="Times New Roman" w:cs="Times New Roman"/>
          <w:b/>
          <w:sz w:val="24"/>
          <w:szCs w:val="24"/>
        </w:rPr>
      </w:pPr>
      <w:bookmarkStart w:id="7"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7"/>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430E60" w:rsidRPr="00FB0223" w:rsidRDefault="00430E60" w:rsidP="00FB0223">
      <w:pPr>
        <w:pStyle w:val="ae"/>
        <w:numPr>
          <w:ilvl w:val="1"/>
          <w:numId w:val="2"/>
        </w:numPr>
        <w:tabs>
          <w:tab w:val="clear" w:pos="1440"/>
          <w:tab w:val="left" w:pos="360"/>
        </w:tabs>
        <w:suppressAutoHyphens/>
        <w:ind w:left="0" w:firstLine="709"/>
        <w:jc w:val="both"/>
        <w:rPr>
          <w:rFonts w:ascii="Times New Roman" w:eastAsia="MS ??" w:hAnsi="Times New Roman" w:cs="Times New Roman"/>
          <w:sz w:val="24"/>
          <w:szCs w:val="24"/>
        </w:rPr>
      </w:pPr>
      <w:r w:rsidRPr="00FB0223">
        <w:rPr>
          <w:rFonts w:ascii="Times New Roman" w:hAnsi="Times New Roman" w:cs="Times New Roman"/>
          <w:sz w:val="24"/>
          <w:szCs w:val="24"/>
        </w:rPr>
        <w:t xml:space="preserve">Възложителят сключва писмен договор за обществената поръчка с определения изпълнител </w:t>
      </w:r>
      <w:r w:rsidR="00993F56" w:rsidRPr="00FB0223">
        <w:rPr>
          <w:rFonts w:ascii="Times New Roman" w:hAnsi="Times New Roman" w:cs="Times New Roman"/>
          <w:sz w:val="24"/>
          <w:szCs w:val="24"/>
        </w:rPr>
        <w:t xml:space="preserve">при условията и </w:t>
      </w:r>
      <w:r w:rsidRPr="00FB0223">
        <w:rPr>
          <w:rFonts w:ascii="Times New Roman" w:hAnsi="Times New Roman" w:cs="Times New Roman"/>
          <w:sz w:val="24"/>
          <w:szCs w:val="24"/>
        </w:rPr>
        <w:t>по реда на чл. 112 от ЗОП.</w:t>
      </w:r>
    </w:p>
    <w:p w:rsidR="00FB0223" w:rsidRPr="005423C2" w:rsidRDefault="00162BEA" w:rsidP="00FB0223">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 xml:space="preserve">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w:t>
      </w:r>
      <w:r w:rsidRPr="005423C2">
        <w:rPr>
          <w:rFonts w:ascii="Times New Roman" w:eastAsia="MS ??" w:hAnsi="Times New Roman" w:cs="Times New Roman"/>
          <w:sz w:val="24"/>
          <w:szCs w:val="24"/>
          <w:u w:val="single"/>
        </w:rPr>
        <w:t>обявените условия (в оригинал).</w:t>
      </w:r>
      <w:r w:rsidRPr="005423C2">
        <w:rPr>
          <w:rFonts w:ascii="Times New Roman" w:eastAsia="MS ??" w:hAnsi="Times New Roman" w:cs="Times New Roman"/>
          <w:sz w:val="24"/>
          <w:szCs w:val="24"/>
        </w:rPr>
        <w:t xml:space="preserve"> </w:t>
      </w:r>
    </w:p>
    <w:p w:rsidR="00FB0223" w:rsidRPr="005423C2" w:rsidRDefault="00FB0223" w:rsidP="00FB0223">
      <w:pPr>
        <w:pStyle w:val="ae"/>
        <w:numPr>
          <w:ilvl w:val="1"/>
          <w:numId w:val="2"/>
        </w:numPr>
        <w:tabs>
          <w:tab w:val="clear" w:pos="1440"/>
          <w:tab w:val="left" w:pos="0"/>
        </w:tabs>
        <w:suppressAutoHyphens/>
        <w:ind w:left="0" w:firstLine="567"/>
        <w:jc w:val="both"/>
        <w:rPr>
          <w:rFonts w:ascii="Times New Roman" w:eastAsia="MS ??" w:hAnsi="Times New Roman" w:cs="Times New Roman"/>
          <w:sz w:val="24"/>
          <w:szCs w:val="24"/>
        </w:rPr>
      </w:pPr>
      <w:r w:rsidRPr="005423C2">
        <w:rPr>
          <w:rFonts w:ascii="Times New Roman" w:hAnsi="Times New Roman" w:cs="Times New Roman"/>
          <w:sz w:val="24"/>
          <w:szCs w:val="24"/>
        </w:rPr>
        <w:t>Преди сключване на договора, възложителят изисква от участника, определен за изпълнител, да:</w:t>
      </w:r>
    </w:p>
    <w:p w:rsidR="00FB0223" w:rsidRPr="005423C2" w:rsidRDefault="00FB0223" w:rsidP="00FB0223">
      <w:pPr>
        <w:pStyle w:val="21"/>
        <w:keepLines w:val="0"/>
        <w:numPr>
          <w:ilvl w:val="1"/>
          <w:numId w:val="20"/>
        </w:numPr>
        <w:tabs>
          <w:tab w:val="left" w:pos="1134"/>
        </w:tabs>
        <w:spacing w:before="0" w:line="240" w:lineRule="auto"/>
        <w:ind w:left="0" w:firstLine="567"/>
        <w:contextualSpacing w:val="0"/>
        <w:outlineLvl w:val="9"/>
        <w:rPr>
          <w:b w:val="0"/>
        </w:rPr>
      </w:pPr>
      <w:r w:rsidRPr="005423C2">
        <w:rPr>
          <w:b w:val="0"/>
        </w:rPr>
        <w:t>изпълни задължението си по чл. 112, ал. 1, т. 2 от ЗОП като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както следва:</w:t>
      </w:r>
    </w:p>
    <w:p w:rsidR="00FB0223" w:rsidRDefault="00FB0223" w:rsidP="00FB0223">
      <w:pPr>
        <w:pStyle w:val="21"/>
        <w:keepLines w:val="0"/>
        <w:spacing w:before="0" w:line="240" w:lineRule="auto"/>
        <w:ind w:left="567"/>
        <w:contextualSpacing w:val="0"/>
        <w:outlineLvl w:val="9"/>
        <w:rPr>
          <w:b w:val="0"/>
        </w:rPr>
      </w:pPr>
      <w:r w:rsidRPr="00B628EC">
        <w:rPr>
          <w:b w:val="0"/>
        </w:rPr>
        <w:t>а) за обстоятелствата по чл. 54, ал. 1, т. 1 от ЗОП – свидетелство за съдимост;</w:t>
      </w:r>
    </w:p>
    <w:p w:rsidR="00FB0223" w:rsidRPr="00F73EA0" w:rsidRDefault="00FB0223" w:rsidP="00FB0223">
      <w:pPr>
        <w:pStyle w:val="21"/>
        <w:keepLines w:val="0"/>
        <w:spacing w:before="0" w:line="240" w:lineRule="auto"/>
        <w:ind w:firstLine="567"/>
        <w:contextualSpacing w:val="0"/>
        <w:outlineLvl w:val="9"/>
        <w:rPr>
          <w:b w:val="0"/>
        </w:rPr>
      </w:pPr>
      <w:r>
        <w:rPr>
          <w:b w:val="0"/>
        </w:rPr>
        <w:t xml:space="preserve">б) за обстоятелството по чл. 54, ал. 1, т. 3 от ЗОП – удостоверение от органите по приходите и удостоверение от общината по седалището на </w:t>
      </w:r>
      <w:proofErr w:type="spellStart"/>
      <w:r>
        <w:rPr>
          <w:b w:val="0"/>
        </w:rPr>
        <w:t>възложитея</w:t>
      </w:r>
      <w:proofErr w:type="spellEnd"/>
      <w:r>
        <w:rPr>
          <w:b w:val="0"/>
        </w:rPr>
        <w:t xml:space="preserve"> и на участника;</w:t>
      </w:r>
    </w:p>
    <w:p w:rsidR="00FB0223" w:rsidRDefault="00FB0223" w:rsidP="00FB0223">
      <w:pPr>
        <w:pStyle w:val="21"/>
        <w:keepLines w:val="0"/>
        <w:spacing w:before="0" w:line="240" w:lineRule="auto"/>
        <w:ind w:firstLine="567"/>
        <w:contextualSpacing w:val="0"/>
        <w:outlineLvl w:val="9"/>
        <w:rPr>
          <w:b w:val="0"/>
        </w:rPr>
      </w:pPr>
      <w:r>
        <w:rPr>
          <w:b w:val="0"/>
        </w:rPr>
        <w:t>в</w:t>
      </w:r>
      <w:r w:rsidRPr="00B628EC">
        <w:rPr>
          <w:b w:val="0"/>
        </w:rPr>
        <w:t>) за обстоятелството по чл. 54, ал. 1, т. 6</w:t>
      </w:r>
      <w:r>
        <w:rPr>
          <w:b w:val="0"/>
        </w:rPr>
        <w:t xml:space="preserve"> и по чл. 56, ал. 1, т. 4</w:t>
      </w:r>
      <w:r w:rsidRPr="00B628EC">
        <w:rPr>
          <w:b w:val="0"/>
        </w:rPr>
        <w:t xml:space="preserve"> от ЗОП – удостоверение от органите на Изпълнителна агенц</w:t>
      </w:r>
      <w:r>
        <w:rPr>
          <w:b w:val="0"/>
        </w:rPr>
        <w:t>ия „Главна инспекция по труда“;</w:t>
      </w:r>
    </w:p>
    <w:p w:rsidR="00FB0223" w:rsidRDefault="00FB0223" w:rsidP="00FB0223">
      <w:pPr>
        <w:pStyle w:val="21"/>
        <w:keepLines w:val="0"/>
        <w:spacing w:before="0" w:line="240" w:lineRule="auto"/>
        <w:ind w:firstLine="567"/>
        <w:contextualSpacing w:val="0"/>
        <w:outlineLvl w:val="9"/>
        <w:rPr>
          <w:b w:val="0"/>
        </w:rPr>
      </w:pPr>
      <w:r>
        <w:rPr>
          <w:b w:val="0"/>
        </w:rPr>
        <w:t>г) за обстоятелствата по чл. 55, ал. 1, т. 1 – удостоверение издадено от Агенцията по вписванията;</w:t>
      </w:r>
    </w:p>
    <w:p w:rsidR="00FB0223" w:rsidRDefault="00FB0223" w:rsidP="00FB0223">
      <w:pPr>
        <w:pStyle w:val="21"/>
        <w:keepLines w:val="0"/>
        <w:spacing w:before="0" w:line="240" w:lineRule="auto"/>
        <w:ind w:firstLine="567"/>
        <w:contextualSpacing w:val="0"/>
        <w:outlineLvl w:val="9"/>
      </w:pPr>
      <w:r w:rsidRPr="003328D5">
        <w:t xml:space="preserve">Забележка: </w:t>
      </w:r>
    </w:p>
    <w:p w:rsidR="00FB0223" w:rsidRPr="009C30E7" w:rsidRDefault="00FB0223" w:rsidP="00FB0223">
      <w:pPr>
        <w:pStyle w:val="21"/>
        <w:spacing w:before="0" w:line="240" w:lineRule="auto"/>
        <w:ind w:firstLine="567"/>
        <w:rPr>
          <w:b w:val="0"/>
        </w:rPr>
      </w:pPr>
      <w:r w:rsidRPr="003328D5">
        <w:rPr>
          <w:b w:val="0"/>
        </w:rPr>
        <w:lastRenderedPageBreak/>
        <w:t>Участникът определен за изпълнител няма задължение да представя документи</w:t>
      </w:r>
      <w:r>
        <w:rPr>
          <w:b w:val="0"/>
        </w:rPr>
        <w:t>:</w:t>
      </w:r>
    </w:p>
    <w:p w:rsidR="00FB0223" w:rsidRPr="009C30E7" w:rsidRDefault="00FB0223" w:rsidP="00FB0223">
      <w:pPr>
        <w:pStyle w:val="21"/>
        <w:spacing w:before="0" w:line="240" w:lineRule="auto"/>
        <w:ind w:firstLine="567"/>
        <w:rPr>
          <w:b w:val="0"/>
        </w:rPr>
      </w:pPr>
      <w:r w:rsidRPr="009C30E7">
        <w:rPr>
          <w:b w:val="0"/>
        </w:rPr>
        <w:t>1. които вече са били предоставени</w:t>
      </w:r>
      <w:r>
        <w:rPr>
          <w:b w:val="0"/>
        </w:rPr>
        <w:t xml:space="preserve"> на възложителя</w:t>
      </w:r>
      <w:r w:rsidRPr="009C30E7">
        <w:rPr>
          <w:b w:val="0"/>
        </w:rPr>
        <w:t xml:space="preserve">; </w:t>
      </w:r>
    </w:p>
    <w:p w:rsidR="00FB0223" w:rsidRPr="009C30E7" w:rsidRDefault="00FB0223" w:rsidP="00FB0223">
      <w:pPr>
        <w:pStyle w:val="21"/>
        <w:spacing w:before="0" w:line="240" w:lineRule="auto"/>
        <w:ind w:firstLine="567"/>
        <w:rPr>
          <w:b w:val="0"/>
        </w:rPr>
      </w:pPr>
      <w:r w:rsidRPr="009C30E7">
        <w:rPr>
          <w:b w:val="0"/>
        </w:rPr>
        <w:t xml:space="preserve">2. до които </w:t>
      </w:r>
      <w:r>
        <w:rPr>
          <w:b w:val="0"/>
        </w:rPr>
        <w:t xml:space="preserve">възложителя </w:t>
      </w:r>
      <w:r w:rsidRPr="009C30E7">
        <w:rPr>
          <w:b w:val="0"/>
        </w:rPr>
        <w:t xml:space="preserve">има достъп по служебен път или чрез публичен регистър; </w:t>
      </w:r>
    </w:p>
    <w:p w:rsidR="00FB0223" w:rsidRPr="009C30E7" w:rsidRDefault="00FB0223" w:rsidP="00FB0223">
      <w:pPr>
        <w:pStyle w:val="21"/>
        <w:spacing w:before="0" w:line="240" w:lineRule="auto"/>
        <w:ind w:firstLine="567"/>
        <w:rPr>
          <w:b w:val="0"/>
        </w:rPr>
      </w:pPr>
      <w:r w:rsidRPr="009C30E7">
        <w:rPr>
          <w:b w:val="0"/>
        </w:rPr>
        <w:t>3. които могат да бъдат осигурени чрез пряк и безплатен достъп до националните бази данни на държавите членки.</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B628EC">
        <w:rPr>
          <w:b w:val="0"/>
        </w:rPr>
        <w:t>представи определената гаранция за изпълнение на договора;</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за липса на основания за изключване по чл. 54, ал. 1, т. 4</w:t>
      </w:r>
      <w:r>
        <w:rPr>
          <w:b w:val="0"/>
        </w:rPr>
        <w:t>, 5</w:t>
      </w:r>
      <w:r w:rsidRPr="004049B7">
        <w:rPr>
          <w:b w:val="0"/>
        </w:rPr>
        <w:t xml:space="preserve"> и 7 и чл. 55, ал. 1, т. 3-5 от ЗОП;</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59, ал. 1, т. 3 от Закона за мерките срещу изпирането на пари;</w:t>
      </w:r>
    </w:p>
    <w:p w:rsidR="00FB0223"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Pr>
          <w:b w:val="0"/>
        </w:rPr>
        <w:t>представи декларация за</w:t>
      </w:r>
      <w:r w:rsidRPr="00AC243C">
        <w:rPr>
          <w:b w:val="0"/>
        </w:rPr>
        <w:t xml:space="preserve"> обстоятелствата по чл. 69 от Закона за противодействие на корупцията и за отнемане на незаконн</w:t>
      </w:r>
      <w:r>
        <w:rPr>
          <w:b w:val="0"/>
        </w:rPr>
        <w:t>о придобито имущество (ЗПКОНПИ);</w:t>
      </w:r>
    </w:p>
    <w:p w:rsidR="00FB0223" w:rsidRPr="004049B7"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FB0223" w:rsidRPr="00B628EC" w:rsidRDefault="00FB0223" w:rsidP="00FB0223">
      <w:pPr>
        <w:pStyle w:val="21"/>
        <w:keepLines w:val="0"/>
        <w:numPr>
          <w:ilvl w:val="1"/>
          <w:numId w:val="8"/>
        </w:numPr>
        <w:tabs>
          <w:tab w:val="left" w:pos="1260"/>
        </w:tabs>
        <w:spacing w:before="0" w:line="240" w:lineRule="auto"/>
        <w:ind w:left="0" w:firstLine="567"/>
        <w:contextualSpacing w:val="0"/>
        <w:outlineLvl w:val="9"/>
        <w:rPr>
          <w:b w:val="0"/>
        </w:rPr>
      </w:pPr>
      <w:r w:rsidRPr="00B628EC">
        <w:rPr>
          <w:b w:val="0"/>
        </w:rPr>
        <w:t xml:space="preserve">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w:t>
      </w:r>
      <w:r>
        <w:rPr>
          <w:b w:val="0"/>
        </w:rPr>
        <w:t>в</w:t>
      </w:r>
      <w:r w:rsidRPr="00B628EC">
        <w:rPr>
          <w:b w:val="0"/>
        </w:rPr>
        <w:t>ъзложителя в условията на обявената поръчка.</w:t>
      </w:r>
    </w:p>
    <w:p w:rsidR="00FB0223" w:rsidRDefault="00FB0223" w:rsidP="00162BEA">
      <w:pPr>
        <w:tabs>
          <w:tab w:val="left" w:pos="360"/>
        </w:tabs>
        <w:suppressAutoHyphens/>
        <w:jc w:val="both"/>
        <w:rPr>
          <w:rFonts w:ascii="Times New Roman" w:eastAsia="MS ??" w:hAnsi="Times New Roman" w:cs="Times New Roman"/>
          <w:sz w:val="24"/>
          <w:szCs w:val="24"/>
        </w:rPr>
      </w:pPr>
    </w:p>
    <w:p w:rsidR="00FB0223" w:rsidRPr="00FB0223" w:rsidRDefault="00162BEA" w:rsidP="00FB0223">
      <w:pPr>
        <w:pStyle w:val="ae"/>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B0223" w:rsidRDefault="00162BEA" w:rsidP="00FB0223">
      <w:pPr>
        <w:pStyle w:val="ae"/>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w:t>
      </w:r>
      <w:proofErr w:type="spellStart"/>
      <w:r w:rsidRPr="00FC1292">
        <w:rPr>
          <w:rFonts w:ascii="Times New Roman" w:hAnsi="Times New Roman" w:cs="Times New Roman"/>
          <w:sz w:val="24"/>
          <w:szCs w:val="24"/>
          <w:lang w:val="ru-RU"/>
        </w:rPr>
        <w:t>новия</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подизпълнител</w:t>
      </w:r>
      <w:proofErr w:type="spellEnd"/>
      <w:r w:rsidRPr="00FC1292">
        <w:rPr>
          <w:rFonts w:ascii="Times New Roman" w:hAnsi="Times New Roman" w:cs="Times New Roman"/>
          <w:sz w:val="24"/>
          <w:szCs w:val="24"/>
          <w:lang w:val="ru-RU"/>
        </w:rPr>
        <w:t xml:space="preserve"> не </w:t>
      </w:r>
      <w:proofErr w:type="spellStart"/>
      <w:r w:rsidRPr="00FC1292">
        <w:rPr>
          <w:rFonts w:ascii="Times New Roman" w:hAnsi="Times New Roman" w:cs="Times New Roman"/>
          <w:sz w:val="24"/>
          <w:szCs w:val="24"/>
          <w:lang w:val="ru-RU"/>
        </w:rPr>
        <w:t>са</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налице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основанията</w:t>
      </w:r>
      <w:proofErr w:type="spellEnd"/>
      <w:r w:rsidRPr="00FC1292">
        <w:rPr>
          <w:rFonts w:ascii="Times New Roman" w:hAnsi="Times New Roman" w:cs="Times New Roman"/>
          <w:sz w:val="24"/>
          <w:szCs w:val="24"/>
          <w:lang w:val="ru-RU"/>
        </w:rPr>
        <w:t xml:space="preserve"> за </w:t>
      </w:r>
      <w:proofErr w:type="spellStart"/>
      <w:r w:rsidRPr="00FC1292">
        <w:rPr>
          <w:rFonts w:ascii="Times New Roman" w:hAnsi="Times New Roman" w:cs="Times New Roman"/>
          <w:sz w:val="24"/>
          <w:szCs w:val="24"/>
          <w:lang w:val="ru-RU"/>
        </w:rPr>
        <w:t>отстраняване</w:t>
      </w:r>
      <w:proofErr w:type="spellEnd"/>
      <w:r w:rsidRPr="00FC1292">
        <w:rPr>
          <w:rFonts w:ascii="Times New Roman" w:hAnsi="Times New Roman" w:cs="Times New Roman"/>
          <w:sz w:val="24"/>
          <w:szCs w:val="24"/>
          <w:lang w:val="ru-RU"/>
        </w:rPr>
        <w:t xml:space="preserve">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процедурата</w:t>
      </w:r>
      <w:proofErr w:type="spellEnd"/>
      <w:r w:rsidRPr="00FC1292">
        <w:rPr>
          <w:rFonts w:ascii="Times New Roman" w:hAnsi="Times New Roman" w:cs="Times New Roman"/>
          <w:sz w:val="24"/>
          <w:szCs w:val="24"/>
          <w:lang w:val="ru-RU"/>
        </w:rPr>
        <w:t xml:space="preserve">; </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proofErr w:type="spellStart"/>
      <w:r w:rsidRPr="00FC1292">
        <w:rPr>
          <w:rFonts w:ascii="Times New Roman" w:hAnsi="Times New Roman" w:cs="Times New Roman"/>
          <w:sz w:val="24"/>
          <w:szCs w:val="24"/>
          <w:lang w:val="ru-RU"/>
        </w:rPr>
        <w:t>новият</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подизпълнител</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отговаря</w:t>
      </w:r>
      <w:proofErr w:type="spellEnd"/>
      <w:r w:rsidRPr="00FC1292">
        <w:rPr>
          <w:rFonts w:ascii="Times New Roman" w:hAnsi="Times New Roman" w:cs="Times New Roman"/>
          <w:sz w:val="24"/>
          <w:szCs w:val="24"/>
          <w:lang w:val="ru-RU"/>
        </w:rPr>
        <w:t xml:space="preserve"> на </w:t>
      </w:r>
      <w:proofErr w:type="spellStart"/>
      <w:r w:rsidRPr="00FC1292">
        <w:rPr>
          <w:rFonts w:ascii="Times New Roman" w:hAnsi="Times New Roman" w:cs="Times New Roman"/>
          <w:sz w:val="24"/>
          <w:szCs w:val="24"/>
          <w:lang w:val="ru-RU"/>
        </w:rPr>
        <w:t>критериите</w:t>
      </w:r>
      <w:proofErr w:type="spellEnd"/>
      <w:r w:rsidRPr="00FC1292">
        <w:rPr>
          <w:rFonts w:ascii="Times New Roman" w:hAnsi="Times New Roman" w:cs="Times New Roman"/>
          <w:sz w:val="24"/>
          <w:szCs w:val="24"/>
          <w:lang w:val="ru-RU"/>
        </w:rPr>
        <w:t xml:space="preserve"> за подбор, на </w:t>
      </w:r>
      <w:proofErr w:type="spellStart"/>
      <w:r w:rsidRPr="00FC1292">
        <w:rPr>
          <w:rFonts w:ascii="Times New Roman" w:hAnsi="Times New Roman" w:cs="Times New Roman"/>
          <w:sz w:val="24"/>
          <w:szCs w:val="24"/>
          <w:lang w:val="ru-RU"/>
        </w:rPr>
        <w:t>които</w:t>
      </w:r>
      <w:proofErr w:type="spellEnd"/>
      <w:r w:rsidRPr="00FC1292">
        <w:rPr>
          <w:rFonts w:ascii="Times New Roman" w:hAnsi="Times New Roman" w:cs="Times New Roman"/>
          <w:sz w:val="24"/>
          <w:szCs w:val="24"/>
          <w:lang w:val="ru-RU"/>
        </w:rPr>
        <w:t xml:space="preserve"> е </w:t>
      </w:r>
      <w:proofErr w:type="spellStart"/>
      <w:r w:rsidRPr="00FC1292">
        <w:rPr>
          <w:rFonts w:ascii="Times New Roman" w:hAnsi="Times New Roman" w:cs="Times New Roman"/>
          <w:sz w:val="24"/>
          <w:szCs w:val="24"/>
          <w:lang w:val="ru-RU"/>
        </w:rPr>
        <w:t>отговарял</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предишният</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подизпълнител</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включително</w:t>
      </w:r>
      <w:proofErr w:type="spellEnd"/>
      <w:r w:rsidRPr="00FC1292">
        <w:rPr>
          <w:rFonts w:ascii="Times New Roman" w:hAnsi="Times New Roman" w:cs="Times New Roman"/>
          <w:sz w:val="24"/>
          <w:szCs w:val="24"/>
          <w:lang w:val="ru-RU"/>
        </w:rPr>
        <w:t xml:space="preserve"> по отношение на дела и вида на </w:t>
      </w:r>
      <w:proofErr w:type="spellStart"/>
      <w:r w:rsidRPr="00FC1292">
        <w:rPr>
          <w:rFonts w:ascii="Times New Roman" w:hAnsi="Times New Roman" w:cs="Times New Roman"/>
          <w:sz w:val="24"/>
          <w:szCs w:val="24"/>
          <w:lang w:val="ru-RU"/>
        </w:rPr>
        <w:t>дейностите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които</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ще</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изпълнява</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коригирани</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съобразно</w:t>
      </w:r>
      <w:proofErr w:type="spellEnd"/>
      <w:r w:rsidRPr="00FC1292">
        <w:rPr>
          <w:rFonts w:ascii="Times New Roman" w:hAnsi="Times New Roman" w:cs="Times New Roman"/>
          <w:sz w:val="24"/>
          <w:szCs w:val="24"/>
          <w:lang w:val="ru-RU"/>
        </w:rPr>
        <w:t xml:space="preserve"> </w:t>
      </w:r>
      <w:proofErr w:type="spellStart"/>
      <w:r w:rsidRPr="00FC1292">
        <w:rPr>
          <w:rFonts w:ascii="Times New Roman" w:hAnsi="Times New Roman" w:cs="Times New Roman"/>
          <w:sz w:val="24"/>
          <w:szCs w:val="24"/>
          <w:lang w:val="ru-RU"/>
        </w:rPr>
        <w:t>изпълнените</w:t>
      </w:r>
      <w:proofErr w:type="spellEnd"/>
      <w:r w:rsidRPr="00FC1292">
        <w:rPr>
          <w:rFonts w:ascii="Times New Roman" w:hAnsi="Times New Roman" w:cs="Times New Roman"/>
          <w:sz w:val="24"/>
          <w:szCs w:val="24"/>
          <w:lang w:val="ru-RU"/>
        </w:rPr>
        <w:t xml:space="preserve"> до момента </w:t>
      </w:r>
      <w:proofErr w:type="spellStart"/>
      <w:r w:rsidRPr="00FC1292">
        <w:rPr>
          <w:rFonts w:ascii="Times New Roman" w:hAnsi="Times New Roman" w:cs="Times New Roman"/>
          <w:sz w:val="24"/>
          <w:szCs w:val="24"/>
          <w:lang w:val="ru-RU"/>
        </w:rPr>
        <w:t>дейности</w:t>
      </w:r>
      <w:proofErr w:type="spellEnd"/>
      <w:r w:rsidRPr="00FC1292">
        <w:rPr>
          <w:rFonts w:ascii="Times New Roman" w:hAnsi="Times New Roman" w:cs="Times New Roman"/>
          <w:sz w:val="24"/>
          <w:szCs w:val="24"/>
          <w:lang w:val="ru-RU"/>
        </w:rPr>
        <w:t xml:space="preserve">. </w:t>
      </w:r>
    </w:p>
    <w:p w:rsidR="00FB0223" w:rsidRDefault="00162BEA" w:rsidP="00FB0223">
      <w:pPr>
        <w:tabs>
          <w:tab w:val="left" w:pos="426"/>
          <w:tab w:val="right" w:leader="dot" w:pos="8290"/>
        </w:tabs>
        <w:suppressAutoHyphen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 xml:space="preserve">Договор се </w:t>
      </w:r>
      <w:proofErr w:type="spellStart"/>
      <w:r w:rsidRPr="00FC1292">
        <w:rPr>
          <w:rFonts w:ascii="Times New Roman" w:hAnsi="Times New Roman" w:cs="Times New Roman"/>
          <w:sz w:val="24"/>
          <w:szCs w:val="24"/>
          <w:lang w:val="ru-RU"/>
        </w:rPr>
        <w:t>сключва</w:t>
      </w:r>
      <w:proofErr w:type="spellEnd"/>
      <w:r w:rsidRPr="00FC1292">
        <w:rPr>
          <w:rFonts w:ascii="Times New Roman" w:hAnsi="Times New Roman" w:cs="Times New Roman"/>
          <w:sz w:val="24"/>
          <w:szCs w:val="24"/>
          <w:lang w:val="ru-RU"/>
        </w:rPr>
        <w:t xml:space="preserve">  в </w:t>
      </w:r>
      <w:proofErr w:type="spellStart"/>
      <w:r w:rsidRPr="00FC1292">
        <w:rPr>
          <w:rFonts w:ascii="Times New Roman" w:hAnsi="Times New Roman" w:cs="Times New Roman"/>
          <w:sz w:val="24"/>
          <w:szCs w:val="24"/>
          <w:lang w:val="ru-RU"/>
        </w:rPr>
        <w:t>съответствие</w:t>
      </w:r>
      <w:proofErr w:type="spellEnd"/>
      <w:r w:rsidRPr="00FC1292">
        <w:rPr>
          <w:rFonts w:ascii="Times New Roman" w:hAnsi="Times New Roman" w:cs="Times New Roman"/>
          <w:sz w:val="24"/>
          <w:szCs w:val="24"/>
          <w:lang w:val="ru-RU"/>
        </w:rPr>
        <w:t xml:space="preserve"> с предложения проект на договор, </w:t>
      </w:r>
      <w:proofErr w:type="spellStart"/>
      <w:r w:rsidRPr="00FC1292">
        <w:rPr>
          <w:rFonts w:ascii="Times New Roman" w:hAnsi="Times New Roman" w:cs="Times New Roman"/>
          <w:sz w:val="24"/>
          <w:szCs w:val="24"/>
          <w:lang w:val="ru-RU"/>
        </w:rPr>
        <w:t>допълнен</w:t>
      </w:r>
      <w:proofErr w:type="spellEnd"/>
      <w:r w:rsidRPr="00FC1292">
        <w:rPr>
          <w:rFonts w:ascii="Times New Roman" w:hAnsi="Times New Roman" w:cs="Times New Roman"/>
          <w:sz w:val="24"/>
          <w:szCs w:val="24"/>
          <w:lang w:val="ru-RU"/>
        </w:rPr>
        <w:t xml:space="preserve"> с </w:t>
      </w:r>
      <w:proofErr w:type="spellStart"/>
      <w:r w:rsidRPr="00FC1292">
        <w:rPr>
          <w:rFonts w:ascii="Times New Roman" w:hAnsi="Times New Roman" w:cs="Times New Roman"/>
          <w:sz w:val="24"/>
          <w:szCs w:val="24"/>
          <w:lang w:val="ru-RU"/>
        </w:rPr>
        <w:t>предложенията</w:t>
      </w:r>
      <w:proofErr w:type="spellEnd"/>
      <w:r w:rsidRPr="00FC1292">
        <w:rPr>
          <w:rFonts w:ascii="Times New Roman" w:hAnsi="Times New Roman" w:cs="Times New Roman"/>
          <w:sz w:val="24"/>
          <w:szCs w:val="24"/>
          <w:lang w:val="ru-RU"/>
        </w:rPr>
        <w:t xml:space="preserve"> в </w:t>
      </w:r>
      <w:proofErr w:type="spellStart"/>
      <w:r w:rsidRPr="00FC1292">
        <w:rPr>
          <w:rFonts w:ascii="Times New Roman" w:hAnsi="Times New Roman" w:cs="Times New Roman"/>
          <w:sz w:val="24"/>
          <w:szCs w:val="24"/>
          <w:lang w:val="ru-RU"/>
        </w:rPr>
        <w:t>офертата</w:t>
      </w:r>
      <w:proofErr w:type="spellEnd"/>
      <w:r w:rsidRPr="00FC1292">
        <w:rPr>
          <w:rFonts w:ascii="Times New Roman" w:hAnsi="Times New Roman" w:cs="Times New Roman"/>
          <w:sz w:val="24"/>
          <w:szCs w:val="24"/>
          <w:lang w:val="ru-RU"/>
        </w:rPr>
        <w:t xml:space="preserve">  на участника, определен за </w:t>
      </w:r>
      <w:proofErr w:type="spellStart"/>
      <w:r w:rsidRPr="00FC1292">
        <w:rPr>
          <w:rFonts w:ascii="Times New Roman" w:hAnsi="Times New Roman" w:cs="Times New Roman"/>
          <w:sz w:val="24"/>
          <w:szCs w:val="24"/>
          <w:lang w:val="ru-RU"/>
        </w:rPr>
        <w:t>изпълнител</w:t>
      </w:r>
      <w:proofErr w:type="spellEnd"/>
      <w:r w:rsidRPr="00FC1292">
        <w:rPr>
          <w:rFonts w:ascii="Times New Roman" w:hAnsi="Times New Roman" w:cs="Times New Roman"/>
          <w:sz w:val="24"/>
          <w:szCs w:val="24"/>
          <w:lang w:val="ru-RU"/>
        </w:rPr>
        <w:t>.</w:t>
      </w:r>
    </w:p>
    <w:p w:rsidR="00FB0223" w:rsidRPr="00FB0223" w:rsidRDefault="00E258B7" w:rsidP="00587BA5">
      <w:pPr>
        <w:pStyle w:val="ae"/>
        <w:numPr>
          <w:ilvl w:val="1"/>
          <w:numId w:val="20"/>
        </w:numPr>
        <w:tabs>
          <w:tab w:val="right" w:leader="dot" w:pos="426"/>
        </w:tabs>
        <w:suppressAutoHyphens/>
        <w:ind w:left="-142" w:firstLine="568"/>
        <w:jc w:val="both"/>
        <w:rPr>
          <w:rFonts w:ascii="Times New Roman" w:hAnsi="Times New Roman" w:cs="Times New Roman"/>
          <w:sz w:val="24"/>
          <w:szCs w:val="24"/>
          <w:lang w:val="ru-RU"/>
        </w:rPr>
      </w:pPr>
      <w:r w:rsidRPr="00FB0223">
        <w:rPr>
          <w:rFonts w:ascii="Times New Roman" w:hAnsi="Times New Roman" w:cs="Times New Roman"/>
          <w:sz w:val="24"/>
          <w:szCs w:val="24"/>
        </w:rPr>
        <w:t xml:space="preserve">Възложителят не сключва договор, когато участникът, класиран на първо място: </w:t>
      </w:r>
    </w:p>
    <w:p w:rsidR="00FB0223" w:rsidRPr="00FB0223" w:rsidRDefault="00E258B7" w:rsidP="00E258B7">
      <w:pPr>
        <w:pStyle w:val="21"/>
        <w:keepLines w:val="0"/>
        <w:numPr>
          <w:ilvl w:val="0"/>
          <w:numId w:val="21"/>
        </w:numPr>
        <w:tabs>
          <w:tab w:val="left" w:pos="567"/>
          <w:tab w:val="left" w:pos="1134"/>
          <w:tab w:val="left" w:pos="1260"/>
        </w:tabs>
        <w:spacing w:before="0" w:line="240" w:lineRule="auto"/>
        <w:ind w:left="0" w:firstLine="360"/>
        <w:contextualSpacing w:val="0"/>
        <w:outlineLvl w:val="9"/>
        <w:rPr>
          <w:b w:val="0"/>
        </w:rPr>
      </w:pPr>
      <w:r w:rsidRPr="00FB0223">
        <w:rPr>
          <w:b w:val="0"/>
        </w:rPr>
        <w:t xml:space="preserve"> откаже да сключи договор</w:t>
      </w:r>
      <w:r w:rsidR="00FB0223" w:rsidRPr="00FB0223">
        <w:rPr>
          <w:b w:val="0"/>
        </w:rPr>
        <w:t>. За отказ от сключване на договор се приема и неявяването на уговорената дата за сключване на договор, освен ако неявяването е по обективни причини, за което възложителят е уведомен своевременно;</w:t>
      </w:r>
      <w:r w:rsidRPr="00FB0223">
        <w:rPr>
          <w:b w:val="0"/>
        </w:rPr>
        <w:t xml:space="preserve"> </w:t>
      </w:r>
    </w:p>
    <w:p w:rsidR="00FB0223" w:rsidRDefault="00E258B7"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 xml:space="preserve">- не изпълни някое от условията на чл.112, ал. 1 от ЗОП, или </w:t>
      </w:r>
    </w:p>
    <w:p w:rsidR="00162BEA" w:rsidRPr="00FB4BF0" w:rsidRDefault="00E258B7"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lastRenderedPageBreak/>
        <w:t>- не докаже, че не са налице основания за отстраняване от процедурата.</w:t>
      </w:r>
    </w:p>
    <w:p w:rsidR="00814990" w:rsidRPr="00FB4BF0" w:rsidRDefault="00587BA5"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t>В случаите по т. 2.4. възложителят прекратява процедурата или изменя влязлото в сила решение в частта за определяне на изпълнител и с мотивирано решение определя втория класиран участник, ако има такъв, за изпълнител.</w:t>
      </w:r>
    </w:p>
    <w:p w:rsidR="00587BA5" w:rsidRPr="00FB4BF0" w:rsidRDefault="00587BA5" w:rsidP="00587BA5">
      <w:pPr>
        <w:pStyle w:val="31"/>
        <w:tabs>
          <w:tab w:val="left" w:pos="426"/>
          <w:tab w:val="left" w:pos="1134"/>
        </w:tabs>
        <w:spacing w:after="0"/>
        <w:ind w:left="0"/>
        <w:jc w:val="both"/>
        <w:rPr>
          <w:sz w:val="24"/>
          <w:szCs w:val="24"/>
        </w:rPr>
      </w:pPr>
      <w:r w:rsidRPr="00FB4BF0">
        <w:rPr>
          <w:sz w:val="24"/>
          <w:szCs w:val="24"/>
        </w:rPr>
        <w:tab/>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w:t>
      </w:r>
    </w:p>
    <w:p w:rsidR="00587BA5" w:rsidRPr="00FB4BF0" w:rsidRDefault="00587BA5" w:rsidP="00587BA5">
      <w:pPr>
        <w:pStyle w:val="31"/>
        <w:tabs>
          <w:tab w:val="left" w:pos="426"/>
          <w:tab w:val="left" w:pos="1134"/>
        </w:tabs>
        <w:spacing w:after="0"/>
        <w:ind w:left="0"/>
        <w:jc w:val="both"/>
        <w:rPr>
          <w:sz w:val="24"/>
          <w:szCs w:val="24"/>
        </w:rPr>
      </w:pPr>
      <w:r w:rsidRPr="00FB4BF0">
        <w:rPr>
          <w:sz w:val="24"/>
          <w:szCs w:val="24"/>
        </w:rPr>
        <w:tab/>
        <w:t>Неразделна част от договора е техническата спецификация</w:t>
      </w:r>
    </w:p>
    <w:p w:rsidR="00814990" w:rsidRPr="00587BA5" w:rsidRDefault="00587BA5" w:rsidP="00587BA5">
      <w:pPr>
        <w:pStyle w:val="31"/>
        <w:tabs>
          <w:tab w:val="left" w:pos="426"/>
          <w:tab w:val="left" w:pos="1134"/>
        </w:tabs>
        <w:spacing w:after="0"/>
        <w:ind w:left="0"/>
        <w:jc w:val="both"/>
        <w:rPr>
          <w:sz w:val="24"/>
          <w:szCs w:val="24"/>
        </w:rPr>
      </w:pPr>
      <w:r>
        <w:rPr>
          <w:sz w:val="24"/>
          <w:szCs w:val="24"/>
        </w:rPr>
        <w:tab/>
      </w:r>
      <w:r w:rsidR="00814990" w:rsidRPr="00FC1292">
        <w:rPr>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b/>
          <w:sz w:val="24"/>
          <w:szCs w:val="24"/>
        </w:rPr>
        <w:t>„</w:t>
      </w:r>
      <w:r w:rsidR="0013791E" w:rsidRPr="00FC1292">
        <w:rPr>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E258B7">
      <w:pPr>
        <w:tabs>
          <w:tab w:val="left" w:pos="567"/>
          <w:tab w:val="left" w:pos="1134"/>
        </w:tabs>
        <w:jc w:val="both"/>
        <w:rPr>
          <w:rFonts w:ascii="Times New Roman" w:hAnsi="Times New Roman" w:cs="Times New Roman"/>
          <w:sz w:val="24"/>
          <w:szCs w:val="24"/>
        </w:rPr>
      </w:pPr>
    </w:p>
    <w:p w:rsidR="00E258B7" w:rsidRPr="004F1E9B" w:rsidRDefault="00E258B7" w:rsidP="00E258B7">
      <w:pPr>
        <w:tabs>
          <w:tab w:val="left" w:pos="567"/>
          <w:tab w:val="left" w:pos="1134"/>
        </w:tabs>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FC1292" w:rsidRDefault="00E258B7" w:rsidP="00E258B7">
      <w:pPr>
        <w:tabs>
          <w:tab w:val="left" w:pos="567"/>
          <w:tab w:val="left" w:pos="1134"/>
        </w:tabs>
        <w:jc w:val="both"/>
        <w:rPr>
          <w:rFonts w:ascii="Times New Roman" w:eastAsia="MS ??" w:hAnsi="Times New Roman" w:cs="Times New Roman"/>
          <w:b/>
          <w:sz w:val="24"/>
          <w:szCs w:val="24"/>
          <w:lang w:val="en-US"/>
        </w:rPr>
      </w:pPr>
      <w:r w:rsidRPr="00FC1292">
        <w:rPr>
          <w:rFonts w:ascii="Times New Roman" w:hAnsi="Times New Roman" w:cs="Times New Roman"/>
          <w:sz w:val="24"/>
          <w:szCs w:val="24"/>
        </w:rPr>
        <w:t xml:space="preserve">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w:t>
      </w:r>
      <w:r w:rsidR="00587BA5">
        <w:rPr>
          <w:rFonts w:ascii="Times New Roman" w:hAnsi="Times New Roman" w:cs="Times New Roman"/>
          <w:sz w:val="24"/>
          <w:szCs w:val="24"/>
        </w:rPr>
        <w:t>от ЗОП</w:t>
      </w:r>
      <w:r w:rsidRPr="00FC1292">
        <w:rPr>
          <w:rFonts w:ascii="Times New Roman" w:hAnsi="Times New Roman" w:cs="Times New Roman"/>
          <w:sz w:val="24"/>
          <w:szCs w:val="24"/>
        </w:rPr>
        <w:t>-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FC1292" w:rsidRDefault="00162BEA" w:rsidP="00162BEA">
      <w:pPr>
        <w:tabs>
          <w:tab w:val="left" w:pos="567"/>
          <w:tab w:val="left" w:pos="1134"/>
        </w:tabs>
        <w:jc w:val="center"/>
        <w:rPr>
          <w:rFonts w:ascii="Times New Roman" w:eastAsia="MS ??" w:hAnsi="Times New Roman" w:cs="Times New Roman"/>
          <w:b/>
          <w:sz w:val="24"/>
          <w:szCs w:val="24"/>
          <w:lang w:val="en-US"/>
        </w:rPr>
      </w:pPr>
    </w:p>
    <w:p w:rsidR="00162BEA" w:rsidRPr="00FC1292" w:rsidRDefault="00162BEA" w:rsidP="004F1E9B">
      <w:pPr>
        <w:shd w:val="clear" w:color="auto" w:fill="C2D69B" w:themeFill="accent3" w:themeFillTint="99"/>
        <w:tabs>
          <w:tab w:val="left" w:pos="567"/>
          <w:tab w:val="left" w:pos="1134"/>
        </w:tabs>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 xml:space="preserve">IX. </w:t>
      </w:r>
      <w:r w:rsidRPr="00FC1292">
        <w:rPr>
          <w:rFonts w:ascii="Times New Roman" w:eastAsia="MS ??" w:hAnsi="Times New Roman" w:cs="Times New Roman"/>
          <w:b/>
          <w:sz w:val="24"/>
          <w:szCs w:val="24"/>
        </w:rPr>
        <w:t>ГАРАНЦИЯ ЗА ИЗПЪЛНЕНИЕ</w:t>
      </w:r>
    </w:p>
    <w:p w:rsidR="0013791E" w:rsidRP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1.Гаранцията за изпълнение на договора е в размер на 2 (два) % от стойността на договора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отговорността на Изпълнителя или парична сума, преведена по банкова сметка на </w:t>
      </w:r>
    </w:p>
    <w:p w:rsidR="0013791E"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РИОСВ –</w:t>
      </w:r>
      <w:r w:rsidR="00D42D65">
        <w:rPr>
          <w:rFonts w:ascii="Times New Roman" w:hAnsi="Times New Roman" w:cs="Times New Roman"/>
          <w:sz w:val="24"/>
          <w:szCs w:val="24"/>
          <w:lang w:val="en-US"/>
        </w:rPr>
        <w:t xml:space="preserve"> </w:t>
      </w:r>
      <w:r w:rsidRPr="00723841">
        <w:rPr>
          <w:rFonts w:ascii="Times New Roman" w:hAnsi="Times New Roman" w:cs="Times New Roman"/>
          <w:sz w:val="24"/>
          <w:szCs w:val="24"/>
        </w:rPr>
        <w:t>София</w:t>
      </w:r>
      <w:r w:rsidR="00E258B7"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IBAN: </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BIC:</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 </w:t>
      </w:r>
      <w:r w:rsidR="0013791E" w:rsidRPr="00723841">
        <w:rPr>
          <w:rFonts w:ascii="Times New Roman" w:hAnsi="Times New Roman" w:cs="Times New Roman"/>
          <w:sz w:val="24"/>
          <w:szCs w:val="24"/>
        </w:rPr>
        <w:t>………………..</w:t>
      </w:r>
    </w:p>
    <w:p w:rsidR="00E258B7"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банка</w:t>
      </w:r>
      <w:r w:rsidR="00E258B7" w:rsidRPr="00723841">
        <w:rPr>
          <w:rFonts w:ascii="Times New Roman" w:hAnsi="Times New Roman" w:cs="Times New Roman"/>
          <w:sz w:val="24"/>
          <w:szCs w:val="24"/>
        </w:rPr>
        <w:t>, клон</w:t>
      </w:r>
      <w:r w:rsidRPr="00723841">
        <w:rPr>
          <w:rFonts w:ascii="Times New Roman" w:hAnsi="Times New Roman" w:cs="Times New Roman"/>
          <w:sz w:val="24"/>
          <w:szCs w:val="24"/>
        </w:rPr>
        <w:t>………………………</w:t>
      </w:r>
      <w:r w:rsidR="00E258B7" w:rsidRPr="00723841">
        <w:rPr>
          <w:rFonts w:ascii="Times New Roman" w:hAnsi="Times New Roman" w:cs="Times New Roman"/>
          <w:sz w:val="24"/>
          <w:szCs w:val="24"/>
        </w:rPr>
        <w:t xml:space="preserve">.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ab/>
        <w:t>Участникът сам избира формата на гаранцията за изпълнение на договора. Участникът,</w:t>
      </w:r>
      <w:r w:rsidRPr="00FC1292">
        <w:rPr>
          <w:rFonts w:ascii="Times New Roman" w:hAnsi="Times New Roman" w:cs="Times New Roman"/>
          <w:sz w:val="24"/>
          <w:szCs w:val="24"/>
        </w:rPr>
        <w:t xml:space="preserve">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w:t>
      </w:r>
      <w:proofErr w:type="spellStart"/>
      <w:r w:rsidRPr="00FC1292">
        <w:rPr>
          <w:rFonts w:ascii="Times New Roman" w:hAnsi="Times New Roman" w:cs="Times New Roman"/>
          <w:sz w:val="24"/>
          <w:szCs w:val="24"/>
        </w:rPr>
        <w:t>наредител</w:t>
      </w:r>
      <w:proofErr w:type="spellEnd"/>
      <w:r w:rsidRPr="00FC1292">
        <w:rPr>
          <w:rFonts w:ascii="Times New Roman" w:hAnsi="Times New Roman" w:cs="Times New Roman"/>
          <w:sz w:val="24"/>
          <w:szCs w:val="24"/>
        </w:rPr>
        <w:t xml:space="preserve"> по банковата гаранция, съответно вносител на сумата по гаранцията за изпълнение.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w:t>
      </w:r>
      <w:proofErr w:type="spellStart"/>
      <w:r w:rsidRPr="00FC1292">
        <w:rPr>
          <w:rFonts w:ascii="Times New Roman" w:hAnsi="Times New Roman" w:cs="Times New Roman"/>
          <w:sz w:val="24"/>
          <w:szCs w:val="24"/>
        </w:rPr>
        <w:t>лв</w:t>
      </w:r>
      <w:proofErr w:type="spellEnd"/>
      <w:r w:rsidRPr="00FC1292">
        <w:rPr>
          <w:rFonts w:ascii="Times New Roman" w:hAnsi="Times New Roman" w:cs="Times New Roman"/>
          <w:sz w:val="24"/>
          <w:szCs w:val="24"/>
        </w:rPr>
        <w:t xml:space="preserve">,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13791E">
      <w:pPr>
        <w:tabs>
          <w:tab w:val="left" w:pos="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трето ползващо лице по тази застраховка.</w:t>
      </w:r>
    </w:p>
    <w:p w:rsidR="00162BEA" w:rsidRPr="00FC1292" w:rsidRDefault="004F1E9B" w:rsidP="00162BEA">
      <w:pPr>
        <w:tabs>
          <w:tab w:val="left" w:pos="0"/>
          <w:tab w:val="left" w:pos="142"/>
        </w:tabs>
        <w:suppressAutoHyphens/>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банкови гаранции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723841">
        <w:rPr>
          <w:rFonts w:ascii="Times New Roman" w:eastAsia="MS ??" w:hAnsi="Times New Roman" w:cs="Times New Roman"/>
          <w:sz w:val="24"/>
          <w:szCs w:val="24"/>
        </w:rPr>
        <w:t>ята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162BEA">
      <w:pPr>
        <w:tabs>
          <w:tab w:val="left" w:pos="0"/>
          <w:tab w:val="left" w:pos="142"/>
        </w:tabs>
        <w:suppressAutoHyphens/>
        <w:jc w:val="center"/>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0"/>
          <w:tab w:val="left" w:pos="142"/>
        </w:tabs>
        <w:suppressAutoHyphens/>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 xml:space="preserve">X. </w:t>
      </w:r>
      <w:r w:rsidRPr="00FC1292">
        <w:rPr>
          <w:rFonts w:ascii="Times New Roman" w:eastAsia="MS ??" w:hAnsi="Times New Roman" w:cs="Times New Roman"/>
          <w:b/>
          <w:sz w:val="24"/>
          <w:szCs w:val="24"/>
        </w:rPr>
        <w:t>НАЧИН НА ПЛАЩАНЕ ПО ДОГОВОРА</w:t>
      </w:r>
    </w:p>
    <w:p w:rsidR="00162BEA" w:rsidRPr="00FC1292" w:rsidRDefault="00162BEA" w:rsidP="00162BEA">
      <w:pPr>
        <w:tabs>
          <w:tab w:val="left" w:pos="360"/>
        </w:tabs>
        <w:suppressAutoHyphens/>
        <w:ind w:firstLine="567"/>
        <w:jc w:val="both"/>
        <w:rPr>
          <w:rFonts w:ascii="Times New Roman" w:eastAsia="MS ??" w:hAnsi="Times New Roman" w:cs="Times New Roman"/>
          <w:b/>
          <w:sz w:val="24"/>
          <w:szCs w:val="24"/>
        </w:rPr>
      </w:pPr>
    </w:p>
    <w:p w:rsidR="00162BEA" w:rsidRPr="00FC1292" w:rsidRDefault="001E63B2" w:rsidP="00162BEA">
      <w:pPr>
        <w:tabs>
          <w:tab w:val="left" w:pos="0"/>
          <w:tab w:val="left" w:pos="142"/>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w:t>
      </w:r>
      <w:r w:rsidR="00587BA5">
        <w:rPr>
          <w:rFonts w:ascii="Times New Roman" w:hAnsi="Times New Roman" w:cs="Times New Roman"/>
          <w:sz w:val="24"/>
          <w:szCs w:val="24"/>
        </w:rPr>
        <w:t>7</w:t>
      </w:r>
      <w:r w:rsidRPr="00FC1292">
        <w:rPr>
          <w:rFonts w:ascii="Times New Roman" w:hAnsi="Times New Roman" w:cs="Times New Roman"/>
          <w:sz w:val="24"/>
          <w:szCs w:val="24"/>
        </w:rPr>
        <w:t>-</w:t>
      </w:r>
      <w:r w:rsidR="00587BA5">
        <w:rPr>
          <w:rFonts w:ascii="Times New Roman" w:hAnsi="Times New Roman" w:cs="Times New Roman"/>
          <w:sz w:val="24"/>
          <w:szCs w:val="24"/>
        </w:rPr>
        <w:t>10</w:t>
      </w:r>
      <w:r w:rsidRPr="00FC1292">
        <w:rPr>
          <w:rFonts w:ascii="Times New Roman" w:hAnsi="Times New Roman" w:cs="Times New Roman"/>
          <w:sz w:val="24"/>
          <w:szCs w:val="24"/>
        </w:rPr>
        <w:t xml:space="preserve"> от ЗОП.</w:t>
      </w:r>
    </w:p>
    <w:p w:rsidR="00162BEA" w:rsidRPr="00FC1292" w:rsidRDefault="00162BEA" w:rsidP="00162BEA">
      <w:pPr>
        <w:tabs>
          <w:tab w:val="left" w:pos="0"/>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162BEA">
      <w:pPr>
        <w:tabs>
          <w:tab w:val="left" w:pos="0"/>
          <w:tab w:val="left" w:pos="142"/>
        </w:tabs>
        <w:suppressAutoHyphens/>
        <w:jc w:val="both"/>
        <w:rPr>
          <w:rFonts w:ascii="Times New Roman" w:eastAsia="MS ??" w:hAnsi="Times New Roman" w:cs="Times New Roman"/>
          <w:sz w:val="24"/>
          <w:szCs w:val="24"/>
        </w:rPr>
      </w:pPr>
    </w:p>
    <w:p w:rsidR="005F43F4" w:rsidRPr="00FC1292" w:rsidRDefault="00162BEA" w:rsidP="004F1E9B">
      <w:pPr>
        <w:tabs>
          <w:tab w:val="left" w:pos="0"/>
          <w:tab w:val="left" w:pos="142"/>
        </w:tabs>
        <w:suppressAutoHyphens/>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DF12FA">
      <w:headerReference w:type="even" r:id="rId11"/>
      <w:headerReference w:type="default" r:id="rId12"/>
      <w:footerReference w:type="even" r:id="rId13"/>
      <w:footerReference w:type="default" r:id="rId14"/>
      <w:headerReference w:type="first" r:id="rId15"/>
      <w:footerReference w:type="first" r:id="rId16"/>
      <w:pgSz w:w="11906" w:h="16838"/>
      <w:pgMar w:top="1417" w:right="707" w:bottom="1417" w:left="1417" w:header="708" w:footer="2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12E" w:rsidRDefault="004A112E" w:rsidP="00162BEA">
      <w:r>
        <w:separator/>
      </w:r>
    </w:p>
  </w:endnote>
  <w:endnote w:type="continuationSeparator" w:id="0">
    <w:p w:rsidR="004A112E" w:rsidRDefault="004A112E" w:rsidP="00162BE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Default="00255395" w:rsidP="008D7A31">
    <w:pPr>
      <w:pStyle w:val="a7"/>
      <w:framePr w:wrap="around" w:vAnchor="text" w:hAnchor="margin" w:xAlign="right" w:y="1"/>
      <w:rPr>
        <w:rStyle w:val="a9"/>
      </w:rPr>
    </w:pPr>
    <w:r>
      <w:rPr>
        <w:rStyle w:val="a9"/>
      </w:rPr>
      <w:fldChar w:fldCharType="begin"/>
    </w:r>
    <w:r w:rsidR="004A112E">
      <w:rPr>
        <w:rStyle w:val="a9"/>
      </w:rPr>
      <w:instrText xml:space="preserve">PAGE  </w:instrText>
    </w:r>
    <w:r>
      <w:rPr>
        <w:rStyle w:val="a9"/>
      </w:rPr>
      <w:fldChar w:fldCharType="end"/>
    </w:r>
  </w:p>
  <w:p w:rsidR="004A112E" w:rsidRDefault="004A112E" w:rsidP="008D7A3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Default="00255395" w:rsidP="008D7A31">
    <w:pPr>
      <w:pStyle w:val="a7"/>
      <w:framePr w:wrap="around" w:vAnchor="text" w:hAnchor="margin" w:xAlign="right" w:y="1"/>
      <w:rPr>
        <w:rStyle w:val="a9"/>
      </w:rPr>
    </w:pPr>
    <w:r>
      <w:rPr>
        <w:rStyle w:val="a9"/>
      </w:rPr>
      <w:fldChar w:fldCharType="begin"/>
    </w:r>
    <w:r w:rsidR="004A112E">
      <w:rPr>
        <w:rStyle w:val="a9"/>
      </w:rPr>
      <w:instrText xml:space="preserve">PAGE  </w:instrText>
    </w:r>
    <w:r>
      <w:rPr>
        <w:rStyle w:val="a9"/>
      </w:rPr>
      <w:fldChar w:fldCharType="separate"/>
    </w:r>
    <w:r w:rsidR="00205F6E">
      <w:rPr>
        <w:rStyle w:val="a9"/>
        <w:noProof/>
      </w:rPr>
      <w:t>20</w:t>
    </w:r>
    <w:r>
      <w:rPr>
        <w:rStyle w:val="a9"/>
      </w:rPr>
      <w:fldChar w:fldCharType="end"/>
    </w:r>
  </w:p>
  <w:p w:rsidR="004A112E" w:rsidRPr="003F5ED9" w:rsidRDefault="004A112E" w:rsidP="00352357">
    <w:pPr>
      <w:pStyle w:val="a7"/>
      <w:jc w:val="center"/>
      <w:rPr>
        <w:rFonts w:ascii="Times New Roman" w:hAnsi="Times New Roman" w:cs="Times New Roman"/>
        <w:i/>
        <w:iCs/>
        <w:sz w:val="20"/>
        <w:szCs w:val="20"/>
      </w:rPr>
    </w:pPr>
    <w:bookmarkStart w:id="8" w:name="_GoBack"/>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w:t>
    </w:r>
    <w:proofErr w:type="spellStart"/>
    <w:r w:rsidRPr="003F5ED9">
      <w:rPr>
        <w:rFonts w:ascii="Times New Roman" w:hAnsi="Times New Roman" w:cs="Times New Roman"/>
        <w:i/>
        <w:iCs/>
        <w:sz w:val="20"/>
        <w:szCs w:val="20"/>
      </w:rPr>
      <w:t>съфинансирана</w:t>
    </w:r>
    <w:proofErr w:type="spellEnd"/>
    <w:r w:rsidRPr="003F5ED9">
      <w:rPr>
        <w:rFonts w:ascii="Times New Roman" w:hAnsi="Times New Roman" w:cs="Times New Roman"/>
        <w:i/>
        <w:iCs/>
        <w:sz w:val="20"/>
        <w:szCs w:val="20"/>
      </w:rPr>
      <w:t xml:space="preserve"> от Европейския съюз чрез Европейския фонд за регионално развитие</w:t>
    </w:r>
  </w:p>
  <w:p w:rsidR="004A112E" w:rsidRPr="003F5ED9" w:rsidRDefault="004A112E" w:rsidP="00352357">
    <w:pPr>
      <w:jc w:val="center"/>
      <w:rPr>
        <w:rFonts w:ascii="Times New Roman" w:hAnsi="Times New Roman" w:cs="Times New Roman"/>
        <w:i/>
        <w:sz w:val="20"/>
        <w:szCs w:val="20"/>
      </w:rPr>
    </w:pPr>
    <w:proofErr w:type="spellStart"/>
    <w:r w:rsidRPr="003F5ED9">
      <w:rPr>
        <w:rFonts w:ascii="Times New Roman" w:hAnsi="Times New Roman" w:cs="Times New Roman"/>
        <w:i/>
        <w:sz w:val="20"/>
        <w:szCs w:val="20"/>
      </w:rPr>
      <w:t>www</w:t>
    </w:r>
    <w:proofErr w:type="spellEnd"/>
    <w:r w:rsidRPr="003F5ED9">
      <w:rPr>
        <w:rFonts w:ascii="Times New Roman" w:hAnsi="Times New Roman" w:cs="Times New Roman"/>
        <w:i/>
        <w:sz w:val="20"/>
        <w:szCs w:val="20"/>
      </w:rPr>
      <w:t>.</w:t>
    </w:r>
    <w:proofErr w:type="spellStart"/>
    <w:r w:rsidRPr="003F5ED9">
      <w:rPr>
        <w:rFonts w:ascii="Times New Roman" w:hAnsi="Times New Roman" w:cs="Times New Roman"/>
        <w:i/>
        <w:sz w:val="20"/>
        <w:szCs w:val="20"/>
      </w:rPr>
      <w:t>eufunds</w:t>
    </w:r>
    <w:proofErr w:type="spellEnd"/>
    <w:r w:rsidRPr="003F5ED9">
      <w:rPr>
        <w:rFonts w:ascii="Times New Roman" w:hAnsi="Times New Roman" w:cs="Times New Roman"/>
        <w:i/>
        <w:sz w:val="20"/>
        <w:szCs w:val="20"/>
      </w:rPr>
      <w:t>.</w:t>
    </w:r>
    <w:proofErr w:type="spellStart"/>
    <w:r w:rsidRPr="003F5ED9">
      <w:rPr>
        <w:rFonts w:ascii="Times New Roman" w:hAnsi="Times New Roman" w:cs="Times New Roman"/>
        <w:i/>
        <w:sz w:val="20"/>
        <w:szCs w:val="20"/>
      </w:rPr>
      <w:t>bg</w:t>
    </w:r>
    <w:proofErr w:type="spellEnd"/>
  </w:p>
  <w:bookmarkEnd w:id="8"/>
  <w:p w:rsidR="004A112E" w:rsidRPr="00DF12FA" w:rsidRDefault="004A112E" w:rsidP="00352357">
    <w:pPr>
      <w:pStyle w:val="a7"/>
      <w:ind w:right="360"/>
      <w:jc w:val="center"/>
      <w:rPr>
        <w:rFonts w:ascii="Times New Roman" w:hAnsi="Times New Roman"/>
        <w:i/>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Default="004A112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12E" w:rsidRDefault="004A112E" w:rsidP="00162BEA">
      <w:r>
        <w:separator/>
      </w:r>
    </w:p>
  </w:footnote>
  <w:footnote w:type="continuationSeparator" w:id="0">
    <w:p w:rsidR="004A112E" w:rsidRDefault="004A112E" w:rsidP="00162BEA">
      <w:r>
        <w:continuationSeparator/>
      </w:r>
    </w:p>
  </w:footnote>
  <w:footnote w:id="1">
    <w:p w:rsidR="004A112E" w:rsidRPr="00F678BA" w:rsidRDefault="004A112E"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w:t>
      </w:r>
      <w:proofErr w:type="spellStart"/>
      <w:r w:rsidRPr="00F678BA">
        <w:rPr>
          <w:rStyle w:val="Footnote"/>
          <w:color w:val="000000"/>
          <w:sz w:val="16"/>
          <w:szCs w:val="16"/>
        </w:rPr>
        <w:t>равнопоставеност</w:t>
      </w:r>
      <w:proofErr w:type="spellEnd"/>
      <w:r w:rsidRPr="00F678BA">
        <w:rPr>
          <w:rStyle w:val="Footnote"/>
          <w:color w:val="000000"/>
          <w:sz w:val="16"/>
          <w:szCs w:val="16"/>
        </w:rPr>
        <w:t>,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Default="004A112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Pr="009E0212" w:rsidRDefault="004A112E" w:rsidP="008D7A31">
    <w:pPr>
      <w:autoSpaceDE w:val="0"/>
      <w:autoSpaceDN w:val="0"/>
      <w:adjustRightInd w:val="0"/>
      <w:jc w:val="center"/>
      <w:rPr>
        <w:rFonts w:ascii="Arial" w:hAnsi="Arial" w:cs="Arial"/>
        <w:b/>
        <w:color w:val="6A6A6A"/>
      </w:rPr>
    </w:pPr>
    <w:r>
      <w:rPr>
        <w:b/>
        <w:noProof/>
        <w:lang w:eastAsia="bg-BG"/>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eastAsia="bg-BG"/>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4A112E" w:rsidRDefault="004A112E"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4A112E" w:rsidRDefault="004A112E"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4A112E" w:rsidRPr="00CC3430" w:rsidRDefault="004A112E"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12E" w:rsidRDefault="004A112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nsid w:val="0E52179C"/>
    <w:multiLevelType w:val="multilevel"/>
    <w:tmpl w:val="E2521DA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nsid w:val="1A9861E9"/>
    <w:multiLevelType w:val="hybridMultilevel"/>
    <w:tmpl w:val="D42ACFD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21BE2CFE"/>
    <w:multiLevelType w:val="multilevel"/>
    <w:tmpl w:val="6B287610"/>
    <w:lvl w:ilvl="0">
      <w:start w:val="35"/>
      <w:numFmt w:val="decimal"/>
      <w:lvlText w:val="%1."/>
      <w:lvlJc w:val="left"/>
      <w:pPr>
        <w:tabs>
          <w:tab w:val="num" w:pos="502"/>
        </w:tabs>
        <w:ind w:left="502" w:hanging="360"/>
      </w:pPr>
      <w:rPr>
        <w:rFonts w:cs="Times New Roman" w:hint="default"/>
        <w:b/>
        <w:i w:val="0"/>
        <w:color w:val="auto"/>
        <w:sz w:val="24"/>
        <w:szCs w:val="24"/>
      </w:rPr>
    </w:lvl>
    <w:lvl w:ilvl="1">
      <w:start w:val="1"/>
      <w:numFmt w:val="decimal"/>
      <w:isLgl/>
      <w:lvlText w:val="%1.%2."/>
      <w:lvlJc w:val="left"/>
      <w:pPr>
        <w:ind w:left="3532" w:hanging="480"/>
      </w:pPr>
      <w:rPr>
        <w:rFonts w:hint="default"/>
        <w:b/>
      </w:rPr>
    </w:lvl>
    <w:lvl w:ilvl="2">
      <w:start w:val="1"/>
      <w:numFmt w:val="decimal"/>
      <w:isLgl/>
      <w:lvlText w:val="%1.%2.%3."/>
      <w:lvlJc w:val="left"/>
      <w:pPr>
        <w:ind w:left="6682" w:hanging="720"/>
      </w:pPr>
      <w:rPr>
        <w:rFonts w:hint="default"/>
      </w:rPr>
    </w:lvl>
    <w:lvl w:ilvl="3">
      <w:start w:val="1"/>
      <w:numFmt w:val="decimal"/>
      <w:isLgl/>
      <w:lvlText w:val="%1.%2.%3.%4."/>
      <w:lvlJc w:val="left"/>
      <w:pPr>
        <w:ind w:left="9592" w:hanging="720"/>
      </w:pPr>
      <w:rPr>
        <w:rFonts w:hint="default"/>
      </w:rPr>
    </w:lvl>
    <w:lvl w:ilvl="4">
      <w:start w:val="1"/>
      <w:numFmt w:val="decimal"/>
      <w:isLgl/>
      <w:lvlText w:val="%1.%2.%3.%4.%5."/>
      <w:lvlJc w:val="left"/>
      <w:pPr>
        <w:ind w:left="12862" w:hanging="1080"/>
      </w:pPr>
      <w:rPr>
        <w:rFonts w:hint="default"/>
      </w:rPr>
    </w:lvl>
    <w:lvl w:ilvl="5">
      <w:start w:val="1"/>
      <w:numFmt w:val="decimal"/>
      <w:isLgl/>
      <w:lvlText w:val="%1.%2.%3.%4.%5.%6."/>
      <w:lvlJc w:val="left"/>
      <w:pPr>
        <w:ind w:left="15772" w:hanging="1080"/>
      </w:pPr>
      <w:rPr>
        <w:rFonts w:hint="default"/>
      </w:rPr>
    </w:lvl>
    <w:lvl w:ilvl="6">
      <w:start w:val="1"/>
      <w:numFmt w:val="decimal"/>
      <w:isLgl/>
      <w:lvlText w:val="%1.%2.%3.%4.%5.%6.%7."/>
      <w:lvlJc w:val="left"/>
      <w:pPr>
        <w:ind w:left="19042" w:hanging="1440"/>
      </w:pPr>
      <w:rPr>
        <w:rFonts w:hint="default"/>
      </w:rPr>
    </w:lvl>
    <w:lvl w:ilvl="7">
      <w:start w:val="1"/>
      <w:numFmt w:val="decimal"/>
      <w:isLgl/>
      <w:lvlText w:val="%1.%2.%3.%4.%5.%6.%7.%8."/>
      <w:lvlJc w:val="left"/>
      <w:pPr>
        <w:ind w:left="21952" w:hanging="1440"/>
      </w:pPr>
      <w:rPr>
        <w:rFonts w:hint="default"/>
      </w:rPr>
    </w:lvl>
    <w:lvl w:ilvl="8">
      <w:start w:val="1"/>
      <w:numFmt w:val="decimal"/>
      <w:isLgl/>
      <w:lvlText w:val="%1.%2.%3.%4.%5.%6.%7.%8.%9."/>
      <w:lvlJc w:val="left"/>
      <w:pPr>
        <w:ind w:left="25222" w:hanging="1800"/>
      </w:pPr>
      <w:rPr>
        <w:rFonts w:hint="default"/>
      </w:rPr>
    </w:lvl>
  </w:abstractNum>
  <w:abstractNum w:abstractNumId="7">
    <w:nsid w:val="250F59DC"/>
    <w:multiLevelType w:val="multilevel"/>
    <w:tmpl w:val="0F78DE9A"/>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F37555F"/>
    <w:multiLevelType w:val="hybridMultilevel"/>
    <w:tmpl w:val="E44243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11">
    <w:nsid w:val="43CD5D60"/>
    <w:multiLevelType w:val="hybridMultilevel"/>
    <w:tmpl w:val="6BFAE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AB07385"/>
    <w:multiLevelType w:val="multilevel"/>
    <w:tmpl w:val="6B2A967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nsid w:val="4D033405"/>
    <w:multiLevelType w:val="multilevel"/>
    <w:tmpl w:val="9E187E92"/>
    <w:lvl w:ilvl="0">
      <w:start w:val="24"/>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nsid w:val="55C9442F"/>
    <w:multiLevelType w:val="multilevel"/>
    <w:tmpl w:val="385C7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nsid w:val="561659B8"/>
    <w:multiLevelType w:val="hybridMultilevel"/>
    <w:tmpl w:val="24C2AF34"/>
    <w:lvl w:ilvl="0" w:tplc="24426982">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18">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7C2F6772"/>
    <w:multiLevelType w:val="multilevel"/>
    <w:tmpl w:val="AD7E4606"/>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1"/>
  </w:num>
  <w:num w:numId="11">
    <w:abstractNumId w:val="17"/>
  </w:num>
  <w:num w:numId="12">
    <w:abstractNumId w:val="11"/>
  </w:num>
  <w:num w:numId="13">
    <w:abstractNumId w:val="2"/>
  </w:num>
  <w:num w:numId="14">
    <w:abstractNumId w:val="15"/>
  </w:num>
  <w:num w:numId="15">
    <w:abstractNumId w:val="13"/>
  </w:num>
  <w:num w:numId="16">
    <w:abstractNumId w:val="7"/>
  </w:num>
  <w:num w:numId="17">
    <w:abstractNumId w:val="6"/>
  </w:num>
  <w:num w:numId="18">
    <w:abstractNumId w:val="19"/>
  </w:num>
  <w:num w:numId="19">
    <w:abstractNumId w:val="9"/>
  </w:num>
  <w:num w:numId="20">
    <w:abstractNumId w:val="1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4033"/>
  </w:hdrShapeDefaults>
  <w:footnotePr>
    <w:footnote w:id="-1"/>
    <w:footnote w:id="0"/>
  </w:footnotePr>
  <w:endnotePr>
    <w:endnote w:id="-1"/>
    <w:endnote w:id="0"/>
  </w:endnotePr>
  <w:compat>
    <w:useFELayout/>
  </w:compat>
  <w:rsids>
    <w:rsidRoot w:val="00162BEA"/>
    <w:rsid w:val="000361D4"/>
    <w:rsid w:val="0006133C"/>
    <w:rsid w:val="00081036"/>
    <w:rsid w:val="00082494"/>
    <w:rsid w:val="0009662A"/>
    <w:rsid w:val="000B2D62"/>
    <w:rsid w:val="000D27B1"/>
    <w:rsid w:val="0013791E"/>
    <w:rsid w:val="00146CDE"/>
    <w:rsid w:val="00162BEA"/>
    <w:rsid w:val="001708CF"/>
    <w:rsid w:val="001E63B2"/>
    <w:rsid w:val="002007F4"/>
    <w:rsid w:val="00202227"/>
    <w:rsid w:val="00205F6E"/>
    <w:rsid w:val="00216CC5"/>
    <w:rsid w:val="00217BC0"/>
    <w:rsid w:val="00222D35"/>
    <w:rsid w:val="00234A17"/>
    <w:rsid w:val="002475B9"/>
    <w:rsid w:val="0025068C"/>
    <w:rsid w:val="00255395"/>
    <w:rsid w:val="00290DD4"/>
    <w:rsid w:val="002A7D0D"/>
    <w:rsid w:val="002C0FC2"/>
    <w:rsid w:val="002D114C"/>
    <w:rsid w:val="00327BD2"/>
    <w:rsid w:val="00346A4E"/>
    <w:rsid w:val="00352357"/>
    <w:rsid w:val="003602A8"/>
    <w:rsid w:val="003A42D4"/>
    <w:rsid w:val="003F10EC"/>
    <w:rsid w:val="003F5ED9"/>
    <w:rsid w:val="003F7D6D"/>
    <w:rsid w:val="00430E60"/>
    <w:rsid w:val="0044247C"/>
    <w:rsid w:val="00477A8C"/>
    <w:rsid w:val="004A112E"/>
    <w:rsid w:val="004F1E9B"/>
    <w:rsid w:val="005423C2"/>
    <w:rsid w:val="00565CF3"/>
    <w:rsid w:val="00567770"/>
    <w:rsid w:val="00583A24"/>
    <w:rsid w:val="00587BA5"/>
    <w:rsid w:val="005C6CD5"/>
    <w:rsid w:val="005F43F4"/>
    <w:rsid w:val="0060232A"/>
    <w:rsid w:val="00660D81"/>
    <w:rsid w:val="00677A82"/>
    <w:rsid w:val="006861A7"/>
    <w:rsid w:val="006903A7"/>
    <w:rsid w:val="006A6F6B"/>
    <w:rsid w:val="006F4F64"/>
    <w:rsid w:val="00713B3B"/>
    <w:rsid w:val="00723841"/>
    <w:rsid w:val="007270E4"/>
    <w:rsid w:val="00742BFF"/>
    <w:rsid w:val="00745581"/>
    <w:rsid w:val="00755683"/>
    <w:rsid w:val="007C4BB8"/>
    <w:rsid w:val="007C4F04"/>
    <w:rsid w:val="007D1FAE"/>
    <w:rsid w:val="00814990"/>
    <w:rsid w:val="008D7A31"/>
    <w:rsid w:val="00906106"/>
    <w:rsid w:val="009067D2"/>
    <w:rsid w:val="00925470"/>
    <w:rsid w:val="00927EE1"/>
    <w:rsid w:val="00961B3D"/>
    <w:rsid w:val="00993F56"/>
    <w:rsid w:val="009B541A"/>
    <w:rsid w:val="009F1A99"/>
    <w:rsid w:val="00A022AE"/>
    <w:rsid w:val="00A05CF4"/>
    <w:rsid w:val="00A66006"/>
    <w:rsid w:val="00A91195"/>
    <w:rsid w:val="00AC279D"/>
    <w:rsid w:val="00B81976"/>
    <w:rsid w:val="00BD6734"/>
    <w:rsid w:val="00BE32F5"/>
    <w:rsid w:val="00BF46D9"/>
    <w:rsid w:val="00C04D24"/>
    <w:rsid w:val="00C338E2"/>
    <w:rsid w:val="00C347D6"/>
    <w:rsid w:val="00C800DD"/>
    <w:rsid w:val="00C829CF"/>
    <w:rsid w:val="00C86E9E"/>
    <w:rsid w:val="00CB1C27"/>
    <w:rsid w:val="00CC3430"/>
    <w:rsid w:val="00CF4CD2"/>
    <w:rsid w:val="00D221E0"/>
    <w:rsid w:val="00D22BAA"/>
    <w:rsid w:val="00D3439A"/>
    <w:rsid w:val="00D42D65"/>
    <w:rsid w:val="00D5578B"/>
    <w:rsid w:val="00D932D0"/>
    <w:rsid w:val="00DB303D"/>
    <w:rsid w:val="00DF12FA"/>
    <w:rsid w:val="00E11AA0"/>
    <w:rsid w:val="00E258B7"/>
    <w:rsid w:val="00E62B45"/>
    <w:rsid w:val="00EC0681"/>
    <w:rsid w:val="00EC7E21"/>
    <w:rsid w:val="00F2063F"/>
    <w:rsid w:val="00F31ABA"/>
    <w:rsid w:val="00F41FE2"/>
    <w:rsid w:val="00F678BA"/>
    <w:rsid w:val="00F83A02"/>
    <w:rsid w:val="00FB0223"/>
    <w:rsid w:val="00FB4BF0"/>
    <w:rsid w:val="00FC1292"/>
    <w:rsid w:val="00FC1D51"/>
    <w:rsid w:val="00FD2B9B"/>
    <w:rsid w:val="00FF39B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rules v:ext="edit">
        <o:r id="V:Rule2" type="connector" idref="#Съединител &quot;права стрелка&quot;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 w:type="paragraph" w:customStyle="1" w:styleId="21">
    <w:name w:val="2.НЕСЕБЪР"/>
    <w:basedOn w:val="2"/>
    <w:qFormat/>
    <w:rsid w:val="00677A82"/>
    <w:pPr>
      <w:keepLines/>
      <w:pBdr>
        <w:bottom w:val="none" w:sz="0" w:space="0" w:color="auto"/>
      </w:pBdr>
      <w:spacing w:before="240" w:after="0" w:line="360" w:lineRule="auto"/>
      <w:contextualSpacing/>
      <w:jc w:val="both"/>
    </w:pPr>
    <w:rPr>
      <w:rFonts w:ascii="Times New Roman" w:eastAsia="Times New Roman" w:hAnsi="Times New Roman" w:cs="Times New Roman"/>
      <w:b/>
      <w:bCs/>
      <w:color w:val="auto"/>
    </w:rPr>
  </w:style>
  <w:style w:type="paragraph" w:customStyle="1" w:styleId="14">
    <w:name w:val="1.НЕСЕБЪР"/>
    <w:basedOn w:val="a"/>
    <w:rsid w:val="00216CC5"/>
    <w:pPr>
      <w:spacing w:before="120" w:after="120"/>
      <w:ind w:firstLine="0"/>
      <w:jc w:val="both"/>
    </w:pPr>
    <w:rPr>
      <w:rFonts w:ascii="Arial" w:eastAsia="Times New Roman" w:hAnsi="Arial" w:cs="Arial"/>
      <w:b/>
      <w:sz w:val="28"/>
      <w:szCs w:val="24"/>
      <w:lang w:eastAsia="bg-BG"/>
    </w:rPr>
  </w:style>
  <w:style w:type="paragraph" w:styleId="31">
    <w:name w:val="Body Text Indent 3"/>
    <w:aliases w:val=" Char1 Char Char, Char1 Char, Char2 Char Char, Char2,Char1 Char Char,Char2 Знак Знак, Char1 Знак Знак,Char2 Знак"/>
    <w:basedOn w:val="a"/>
    <w:link w:val="310"/>
    <w:rsid w:val="00FB0223"/>
    <w:pPr>
      <w:spacing w:after="120"/>
      <w:ind w:left="283" w:firstLine="0"/>
    </w:pPr>
    <w:rPr>
      <w:rFonts w:ascii="Times New Roman" w:eastAsia="Times New Roman" w:hAnsi="Times New Roman" w:cs="Times New Roman"/>
      <w:sz w:val="16"/>
      <w:szCs w:val="16"/>
    </w:rPr>
  </w:style>
  <w:style w:type="character" w:customStyle="1" w:styleId="32">
    <w:name w:val="Основен текст с отстъп 3 Знак"/>
    <w:basedOn w:val="a0"/>
    <w:link w:val="31"/>
    <w:uiPriority w:val="99"/>
    <w:semiHidden/>
    <w:rsid w:val="00FB0223"/>
    <w:rPr>
      <w:sz w:val="16"/>
      <w:szCs w:val="16"/>
    </w:rPr>
  </w:style>
  <w:style w:type="character" w:customStyle="1" w:styleId="310">
    <w:name w:val="Основен текст с отстъп 3 Знак1"/>
    <w:aliases w:val=" Char1 Char Char Знак, Char1 Char Знак, Char2 Char Char Знак, Char2 Знак,Char1 Char Char Знак,Char2 Знак Знак Знак, Char1 Знак Знак Знак,Char2 Знак Знак1"/>
    <w:link w:val="31"/>
    <w:rsid w:val="00FB0223"/>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uiPriority w:val="1"/>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
    <w:name w:val="caption"/>
    <w:basedOn w:val="a"/>
    <w:next w:val="a"/>
    <w:uiPriority w:val="35"/>
    <w:semiHidden/>
    <w:unhideWhenUsed/>
    <w:qFormat/>
    <w:rsid w:val="00CC3430"/>
    <w:rPr>
      <w:b/>
      <w:bCs/>
      <w:sz w:val="18"/>
      <w:szCs w:val="18"/>
    </w:rPr>
  </w:style>
  <w:style w:type="paragraph" w:styleId="af0">
    <w:name w:val="Subtitle"/>
    <w:basedOn w:val="a"/>
    <w:next w:val="a"/>
    <w:link w:val="af1"/>
    <w:uiPriority w:val="11"/>
    <w:qFormat/>
    <w:rsid w:val="00CC3430"/>
    <w:pPr>
      <w:spacing w:before="200" w:after="900"/>
      <w:ind w:firstLine="0"/>
      <w:jc w:val="right"/>
    </w:pPr>
    <w:rPr>
      <w:i/>
      <w:iCs/>
      <w:sz w:val="24"/>
      <w:szCs w:val="24"/>
    </w:rPr>
  </w:style>
  <w:style w:type="character" w:customStyle="1" w:styleId="af1">
    <w:name w:val="Подзаглавие Знак"/>
    <w:basedOn w:val="a0"/>
    <w:link w:val="af0"/>
    <w:uiPriority w:val="11"/>
    <w:rsid w:val="00CC3430"/>
    <w:rPr>
      <w:i/>
      <w:iCs/>
      <w:sz w:val="24"/>
      <w:szCs w:val="24"/>
    </w:rPr>
  </w:style>
  <w:style w:type="character" w:styleId="af2">
    <w:name w:val="Strong"/>
    <w:basedOn w:val="a0"/>
    <w:uiPriority w:val="22"/>
    <w:qFormat/>
    <w:rsid w:val="00CC3430"/>
    <w:rPr>
      <w:b/>
      <w:bCs/>
      <w:spacing w:val="0"/>
    </w:rPr>
  </w:style>
  <w:style w:type="character" w:styleId="af3">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4">
    <w:name w:val="Quote"/>
    <w:basedOn w:val="a"/>
    <w:next w:val="a"/>
    <w:link w:val="af5"/>
    <w:uiPriority w:val="29"/>
    <w:qFormat/>
    <w:rsid w:val="00CC3430"/>
    <w:rPr>
      <w:rFonts w:asciiTheme="majorHAnsi" w:eastAsiaTheme="majorEastAsia" w:hAnsiTheme="majorHAnsi" w:cstheme="majorBidi"/>
      <w:i/>
      <w:iCs/>
      <w:color w:val="5A5A5A" w:themeColor="text1" w:themeTint="A5"/>
    </w:rPr>
  </w:style>
  <w:style w:type="character" w:customStyle="1" w:styleId="af5">
    <w:name w:val="Цитат Знак"/>
    <w:basedOn w:val="a0"/>
    <w:link w:val="af4"/>
    <w:uiPriority w:val="29"/>
    <w:rsid w:val="00CC3430"/>
    <w:rPr>
      <w:rFonts w:asciiTheme="majorHAnsi" w:eastAsiaTheme="majorEastAsia" w:hAnsiTheme="majorHAnsi" w:cstheme="majorBidi"/>
      <w:i/>
      <w:iCs/>
      <w:color w:val="5A5A5A" w:themeColor="text1" w:themeTint="A5"/>
    </w:rPr>
  </w:style>
  <w:style w:type="paragraph" w:styleId="af6">
    <w:name w:val="Intense Quote"/>
    <w:basedOn w:val="a"/>
    <w:next w:val="a"/>
    <w:link w:val="af7"/>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7">
    <w:name w:val="Интензивно цитиране Знак"/>
    <w:basedOn w:val="a0"/>
    <w:link w:val="af6"/>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8">
    <w:name w:val="Subtle Emphasis"/>
    <w:uiPriority w:val="19"/>
    <w:qFormat/>
    <w:rsid w:val="00CC3430"/>
    <w:rPr>
      <w:i/>
      <w:iCs/>
      <w:color w:val="5A5A5A" w:themeColor="text1" w:themeTint="A5"/>
    </w:rPr>
  </w:style>
  <w:style w:type="character" w:styleId="af9">
    <w:name w:val="Intense Emphasis"/>
    <w:uiPriority w:val="21"/>
    <w:qFormat/>
    <w:rsid w:val="00CC3430"/>
    <w:rPr>
      <w:b/>
      <w:bCs/>
      <w:i/>
      <w:iCs/>
      <w:color w:val="4F81BD" w:themeColor="accent1"/>
      <w:sz w:val="22"/>
      <w:szCs w:val="22"/>
    </w:rPr>
  </w:style>
  <w:style w:type="character" w:styleId="afa">
    <w:name w:val="Subtle Reference"/>
    <w:uiPriority w:val="31"/>
    <w:qFormat/>
    <w:rsid w:val="00CC3430"/>
    <w:rPr>
      <w:color w:val="auto"/>
      <w:u w:val="single" w:color="9BBB59" w:themeColor="accent3"/>
    </w:rPr>
  </w:style>
  <w:style w:type="character" w:styleId="afb">
    <w:name w:val="Intense Reference"/>
    <w:basedOn w:val="a0"/>
    <w:uiPriority w:val="32"/>
    <w:qFormat/>
    <w:rsid w:val="00CC3430"/>
    <w:rPr>
      <w:b/>
      <w:bCs/>
      <w:color w:val="76923C" w:themeColor="accent3" w:themeShade="BF"/>
      <w:u w:val="single" w:color="9BBB59" w:themeColor="accent3"/>
    </w:rPr>
  </w:style>
  <w:style w:type="character" w:styleId="afc">
    <w:name w:val="Book Title"/>
    <w:basedOn w:val="a0"/>
    <w:uiPriority w:val="33"/>
    <w:qFormat/>
    <w:rsid w:val="00CC3430"/>
    <w:rPr>
      <w:rFonts w:asciiTheme="majorHAnsi" w:eastAsiaTheme="majorEastAsia" w:hAnsiTheme="majorHAnsi" w:cstheme="majorBidi"/>
      <w:b/>
      <w:bCs/>
      <w:i/>
      <w:iCs/>
      <w:color w:val="auto"/>
    </w:rPr>
  </w:style>
  <w:style w:type="paragraph" w:styleId="afd">
    <w:name w:val="TOC Heading"/>
    <w:basedOn w:val="1"/>
    <w:next w:val="a"/>
    <w:uiPriority w:val="39"/>
    <w:semiHidden/>
    <w:unhideWhenUsed/>
    <w:qFormat/>
    <w:rsid w:val="00CC3430"/>
    <w:pPr>
      <w:outlineLvl w:val="9"/>
    </w:pPr>
    <w:rPr>
      <w:lang w:bidi="en-US"/>
    </w:rPr>
  </w:style>
  <w:style w:type="paragraph" w:styleId="afe">
    <w:name w:val="Balloon Text"/>
    <w:basedOn w:val="a"/>
    <w:link w:val="aff"/>
    <w:uiPriority w:val="99"/>
    <w:semiHidden/>
    <w:unhideWhenUsed/>
    <w:rsid w:val="00CC3430"/>
    <w:rPr>
      <w:rFonts w:ascii="Tahoma" w:hAnsi="Tahoma" w:cs="Tahoma"/>
      <w:sz w:val="16"/>
      <w:szCs w:val="16"/>
    </w:rPr>
  </w:style>
  <w:style w:type="character" w:customStyle="1" w:styleId="aff">
    <w:name w:val="Изнесен текст Знак"/>
    <w:basedOn w:val="a0"/>
    <w:link w:val="afe"/>
    <w:uiPriority w:val="99"/>
    <w:semiHidden/>
    <w:rsid w:val="00CC34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riew-sofia.org/index.php/2014-02-03-21-19-49" TargetMode="External"/><Relationship Id="rId4" Type="http://schemas.openxmlformats.org/officeDocument/2006/relationships/settings" Target="settings.xml"/><Relationship Id="rId9" Type="http://schemas.openxmlformats.org/officeDocument/2006/relationships/hyperlink" Target="https://espd.eop.bg/espd-web/filter?lang=b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DAFAA-AC88-417F-8654-F8685EB4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26</Pages>
  <Words>11263</Words>
  <Characters>64202</Characters>
  <Application>Microsoft Office Word</Application>
  <DocSecurity>0</DocSecurity>
  <Lines>535</Lines>
  <Paragraphs>150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5</cp:revision>
  <cp:lastPrinted>2018-12-19T14:48:00Z</cp:lastPrinted>
  <dcterms:created xsi:type="dcterms:W3CDTF">2019-04-13T19:55:00Z</dcterms:created>
  <dcterms:modified xsi:type="dcterms:W3CDTF">2019-04-14T13:50:00Z</dcterms:modified>
</cp:coreProperties>
</file>